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659" w14:textId="488784BF" w:rsidR="00F9201D" w:rsidRDefault="0077014C">
      <w:pPr>
        <w:rPr>
          <w:sz w:val="24"/>
          <w:szCs w:val="24"/>
        </w:rPr>
      </w:pPr>
      <w:r>
        <w:rPr>
          <w:sz w:val="24"/>
          <w:szCs w:val="24"/>
        </w:rPr>
        <w:t xml:space="preserve">     The Town of Preston met on Wednesday, February 13, 2019 at the town hall.</w:t>
      </w:r>
    </w:p>
    <w:p w14:paraId="11FC709A" w14:textId="0BA8894E" w:rsidR="0077014C" w:rsidRDefault="0077014C">
      <w:pPr>
        <w:rPr>
          <w:sz w:val="24"/>
          <w:szCs w:val="24"/>
        </w:rPr>
      </w:pPr>
      <w:r>
        <w:rPr>
          <w:sz w:val="24"/>
          <w:szCs w:val="24"/>
        </w:rPr>
        <w:t xml:space="preserve">     The meeting was called to order at 5:31 P.M.  Certification of Open Meeting Law Requirement was met.  Roll call was held with Ron, Philip, Darrel, Mary and Cathy present.</w:t>
      </w:r>
    </w:p>
    <w:p w14:paraId="5BA8236A" w14:textId="2ECBAE8F" w:rsidR="0077014C" w:rsidRDefault="0077014C">
      <w:pPr>
        <w:rPr>
          <w:sz w:val="24"/>
          <w:szCs w:val="24"/>
        </w:rPr>
      </w:pPr>
      <w:r>
        <w:rPr>
          <w:sz w:val="24"/>
          <w:szCs w:val="24"/>
        </w:rPr>
        <w:t xml:space="preserve">     The</w:t>
      </w:r>
      <w:r w:rsidR="00A91599">
        <w:rPr>
          <w:sz w:val="24"/>
          <w:szCs w:val="24"/>
        </w:rPr>
        <w:t xml:space="preserve"> agenda was adopted by Darrel, second by Phil</w:t>
      </w:r>
      <w:r w:rsidR="008154B1">
        <w:rPr>
          <w:sz w:val="24"/>
          <w:szCs w:val="24"/>
        </w:rPr>
        <w:t>ip</w:t>
      </w:r>
      <w:r w:rsidR="00A91599">
        <w:rPr>
          <w:sz w:val="24"/>
          <w:szCs w:val="24"/>
        </w:rPr>
        <w:t>.  Motion carried.</w:t>
      </w:r>
    </w:p>
    <w:p w14:paraId="0F69FE58" w14:textId="5BF28C60" w:rsidR="00A91599" w:rsidRDefault="00A91599">
      <w:pPr>
        <w:rPr>
          <w:sz w:val="24"/>
          <w:szCs w:val="24"/>
        </w:rPr>
      </w:pPr>
      <w:r>
        <w:rPr>
          <w:sz w:val="24"/>
          <w:szCs w:val="24"/>
        </w:rPr>
        <w:t xml:space="preserve">     The January 14, 2019 minutes were approved with a motion from Ron, second by Philip.  Motion carried.  The January treasurer’s report was approved with a motion by Ron, second by Darrel.  Motion carried.</w:t>
      </w:r>
    </w:p>
    <w:p w14:paraId="030034D1" w14:textId="4EB7CA05" w:rsidR="00A91599" w:rsidRDefault="00A91599">
      <w:pPr>
        <w:rPr>
          <w:sz w:val="24"/>
          <w:szCs w:val="24"/>
        </w:rPr>
      </w:pPr>
      <w:r>
        <w:rPr>
          <w:sz w:val="24"/>
          <w:szCs w:val="24"/>
        </w:rPr>
        <w:t xml:space="preserve">     Public comment was held on Hi-Crush royalty and SES payments received.</w:t>
      </w:r>
    </w:p>
    <w:p w14:paraId="7BCDF79B" w14:textId="3DC8A0E6" w:rsidR="00A91599" w:rsidRDefault="00A91599">
      <w:pPr>
        <w:rPr>
          <w:sz w:val="24"/>
          <w:szCs w:val="24"/>
        </w:rPr>
      </w:pPr>
      <w:r>
        <w:rPr>
          <w:sz w:val="24"/>
          <w:szCs w:val="24"/>
        </w:rPr>
        <w:t xml:space="preserve">     Patrolman’s report:  NONE/ snow</w:t>
      </w:r>
    </w:p>
    <w:p w14:paraId="54D168ED" w14:textId="386A73DD" w:rsidR="00C31D14" w:rsidRDefault="00C31D14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4BFB">
        <w:rPr>
          <w:sz w:val="24"/>
          <w:szCs w:val="24"/>
        </w:rPr>
        <w:t xml:space="preserve">New Building was discussed.  Darrel talked with </w:t>
      </w:r>
      <w:proofErr w:type="spellStart"/>
      <w:r w:rsidR="00F04BFB">
        <w:rPr>
          <w:sz w:val="24"/>
          <w:szCs w:val="24"/>
        </w:rPr>
        <w:t>Gaier</w:t>
      </w:r>
      <w:proofErr w:type="spellEnd"/>
      <w:r w:rsidR="00F04BFB">
        <w:rPr>
          <w:sz w:val="24"/>
          <w:szCs w:val="24"/>
        </w:rPr>
        <w:t xml:space="preserve"> Construction and they will get back to him when back from vacation.  Discussed legal timeline for electors meeting.</w:t>
      </w:r>
    </w:p>
    <w:p w14:paraId="66EBB0E3" w14:textId="361E61A4" w:rsidR="00F04BFB" w:rsidRDefault="00F04BFB">
      <w:pPr>
        <w:rPr>
          <w:sz w:val="24"/>
          <w:szCs w:val="24"/>
        </w:rPr>
      </w:pPr>
      <w:r>
        <w:rPr>
          <w:sz w:val="24"/>
          <w:szCs w:val="24"/>
        </w:rPr>
        <w:t xml:space="preserve">     Bug</w:t>
      </w:r>
      <w:r w:rsidR="00D224E4">
        <w:rPr>
          <w:sz w:val="24"/>
          <w:szCs w:val="24"/>
        </w:rPr>
        <w:t xml:space="preserve"> </w:t>
      </w:r>
      <w:proofErr w:type="spellStart"/>
      <w:r w:rsidR="00D224E4">
        <w:rPr>
          <w:sz w:val="24"/>
          <w:szCs w:val="24"/>
        </w:rPr>
        <w:t>T</w:t>
      </w:r>
      <w:r>
        <w:rPr>
          <w:sz w:val="24"/>
          <w:szCs w:val="24"/>
        </w:rPr>
        <w:t>ussel</w:t>
      </w:r>
      <w:proofErr w:type="spellEnd"/>
      <w:r>
        <w:rPr>
          <w:sz w:val="24"/>
          <w:szCs w:val="24"/>
        </w:rPr>
        <w:t xml:space="preserve"> was tabled until the March meeting.</w:t>
      </w:r>
    </w:p>
    <w:p w14:paraId="3F4D850E" w14:textId="234CAF9C" w:rsidR="00F04BFB" w:rsidRDefault="00F04BFB">
      <w:pPr>
        <w:rPr>
          <w:sz w:val="24"/>
          <w:szCs w:val="24"/>
        </w:rPr>
      </w:pPr>
      <w:r>
        <w:rPr>
          <w:sz w:val="24"/>
          <w:szCs w:val="24"/>
        </w:rPr>
        <w:t xml:space="preserve">     Insurance:  reevaluate value of equipment and meet with agent.</w:t>
      </w:r>
    </w:p>
    <w:p w14:paraId="4FF9C80A" w14:textId="26802FFF" w:rsidR="00F04BFB" w:rsidRDefault="00F04BF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Cheesefest</w:t>
      </w:r>
      <w:proofErr w:type="spellEnd"/>
      <w:r>
        <w:rPr>
          <w:sz w:val="24"/>
          <w:szCs w:val="24"/>
        </w:rPr>
        <w:t xml:space="preserve"> sign will cost between $25,000 and $35,000.  Town should donate to this project as we are a part of the community.  Wait until project is finalized.</w:t>
      </w:r>
    </w:p>
    <w:p w14:paraId="1EBE1205" w14:textId="0D8DB6F2" w:rsidR="00F04BFB" w:rsidRDefault="00F04BFB">
      <w:pPr>
        <w:rPr>
          <w:sz w:val="24"/>
          <w:szCs w:val="24"/>
        </w:rPr>
      </w:pPr>
      <w:r>
        <w:rPr>
          <w:sz w:val="24"/>
          <w:szCs w:val="24"/>
        </w:rPr>
        <w:t xml:space="preserve">     Motion by Philip, second by Ron to add the treasurer to the software account for a one-time cost of $1038 and a yearly premium of an additional </w:t>
      </w:r>
      <w:r w:rsidR="00F30E71">
        <w:rPr>
          <w:sz w:val="24"/>
          <w:szCs w:val="24"/>
        </w:rPr>
        <w:t>$208.  Motion carried.</w:t>
      </w:r>
    </w:p>
    <w:p w14:paraId="10B0085B" w14:textId="30569DB9" w:rsidR="00F30E71" w:rsidRDefault="00F30E71">
      <w:pPr>
        <w:rPr>
          <w:sz w:val="24"/>
          <w:szCs w:val="24"/>
        </w:rPr>
      </w:pPr>
      <w:r>
        <w:rPr>
          <w:sz w:val="24"/>
          <w:szCs w:val="24"/>
        </w:rPr>
        <w:t xml:space="preserve">     Discussion was held on a new computer for the Deputy Treasurer for tax collections.  Motion by Phil</w:t>
      </w:r>
      <w:r w:rsidR="008154B1">
        <w:rPr>
          <w:sz w:val="24"/>
          <w:szCs w:val="24"/>
        </w:rPr>
        <w:t>ip</w:t>
      </w:r>
      <w:r>
        <w:rPr>
          <w:sz w:val="24"/>
          <w:szCs w:val="24"/>
        </w:rPr>
        <w:t>, second by Ron to have Judy research what she needs and we will watch to get the best price we can.  Motion carried.</w:t>
      </w:r>
    </w:p>
    <w:p w14:paraId="3156477C" w14:textId="29771EA8" w:rsidR="00E969E9" w:rsidRDefault="00F30E71">
      <w:pPr>
        <w:rPr>
          <w:sz w:val="24"/>
          <w:szCs w:val="24"/>
        </w:rPr>
      </w:pPr>
      <w:r>
        <w:rPr>
          <w:sz w:val="24"/>
          <w:szCs w:val="24"/>
        </w:rPr>
        <w:t xml:space="preserve">     Discussion on 2019 roadwork</w:t>
      </w:r>
      <w:r w:rsidR="00E969E9">
        <w:rPr>
          <w:sz w:val="24"/>
          <w:szCs w:val="24"/>
        </w:rPr>
        <w:t xml:space="preserve">.  Possible use of LRIP money on </w:t>
      </w:r>
      <w:proofErr w:type="spellStart"/>
      <w:r w:rsidR="00E969E9">
        <w:rPr>
          <w:sz w:val="24"/>
          <w:szCs w:val="24"/>
        </w:rPr>
        <w:t>Anderegg</w:t>
      </w:r>
      <w:proofErr w:type="spellEnd"/>
      <w:r w:rsidR="00E969E9">
        <w:rPr>
          <w:sz w:val="24"/>
          <w:szCs w:val="24"/>
        </w:rPr>
        <w:t xml:space="preserve"> Road, blade patch and sealcoat.  Co-Aid money approximately $170,000 available.  </w:t>
      </w:r>
      <w:proofErr w:type="spellStart"/>
      <w:r w:rsidR="00E969E9">
        <w:rPr>
          <w:sz w:val="24"/>
          <w:szCs w:val="24"/>
        </w:rPr>
        <w:t>Schansberg</w:t>
      </w:r>
      <w:proofErr w:type="spellEnd"/>
      <w:r w:rsidR="00E969E9">
        <w:rPr>
          <w:sz w:val="24"/>
          <w:szCs w:val="24"/>
        </w:rPr>
        <w:t xml:space="preserve"> Road, </w:t>
      </w:r>
      <w:proofErr w:type="spellStart"/>
      <w:r w:rsidR="00E969E9">
        <w:rPr>
          <w:sz w:val="24"/>
          <w:szCs w:val="24"/>
        </w:rPr>
        <w:t>Tappen</w:t>
      </w:r>
      <w:proofErr w:type="spellEnd"/>
      <w:r w:rsidR="00E969E9">
        <w:rPr>
          <w:sz w:val="24"/>
          <w:szCs w:val="24"/>
        </w:rPr>
        <w:t xml:space="preserve"> Road and Hwy 53 end of Brekke Ridge Road were discussed.</w:t>
      </w:r>
    </w:p>
    <w:p w14:paraId="2EA15D9F" w14:textId="77777777" w:rsidR="00E969E9" w:rsidRDefault="00E969E9">
      <w:pPr>
        <w:rPr>
          <w:sz w:val="24"/>
          <w:szCs w:val="24"/>
        </w:rPr>
      </w:pPr>
      <w:r>
        <w:rPr>
          <w:sz w:val="24"/>
          <w:szCs w:val="24"/>
        </w:rPr>
        <w:t xml:space="preserve">     Motion by Ron, second by Philip to approve February disbursements.  Motion carried.</w:t>
      </w:r>
    </w:p>
    <w:p w14:paraId="078BA86F" w14:textId="2D1AEA6D" w:rsidR="00E969E9" w:rsidRDefault="00E969E9">
      <w:pPr>
        <w:rPr>
          <w:sz w:val="24"/>
          <w:szCs w:val="24"/>
        </w:rPr>
      </w:pPr>
      <w:r>
        <w:rPr>
          <w:sz w:val="24"/>
          <w:szCs w:val="24"/>
        </w:rPr>
        <w:t xml:space="preserve">     Announcements:  District Meeting and SES payment</w:t>
      </w:r>
    </w:p>
    <w:p w14:paraId="7CA01782" w14:textId="6442B76A" w:rsidR="00E969E9" w:rsidRDefault="00E969E9">
      <w:pPr>
        <w:rPr>
          <w:sz w:val="24"/>
          <w:szCs w:val="24"/>
        </w:rPr>
      </w:pPr>
      <w:r>
        <w:rPr>
          <w:sz w:val="24"/>
          <w:szCs w:val="24"/>
        </w:rPr>
        <w:t xml:space="preserve">     Suggestion for the next meeting:  New building, </w:t>
      </w:r>
      <w:proofErr w:type="spellStart"/>
      <w:r>
        <w:rPr>
          <w:sz w:val="24"/>
          <w:szCs w:val="24"/>
        </w:rPr>
        <w:t>Bugtussel</w:t>
      </w:r>
      <w:proofErr w:type="spellEnd"/>
      <w:r>
        <w:rPr>
          <w:sz w:val="24"/>
          <w:szCs w:val="24"/>
        </w:rPr>
        <w:t>, insurance and roads</w:t>
      </w:r>
    </w:p>
    <w:p w14:paraId="6E835A69" w14:textId="057481F6" w:rsidR="00E969E9" w:rsidRDefault="00E969E9">
      <w:pPr>
        <w:rPr>
          <w:sz w:val="24"/>
          <w:szCs w:val="24"/>
        </w:rPr>
      </w:pPr>
      <w:r>
        <w:rPr>
          <w:sz w:val="24"/>
          <w:szCs w:val="24"/>
        </w:rPr>
        <w:t xml:space="preserve">     Motion to adjourn at 6:27 P.M. by Phil</w:t>
      </w:r>
      <w:r w:rsidR="008154B1">
        <w:rPr>
          <w:sz w:val="24"/>
          <w:szCs w:val="24"/>
        </w:rPr>
        <w:t>ip</w:t>
      </w:r>
      <w:r>
        <w:rPr>
          <w:sz w:val="24"/>
          <w:szCs w:val="24"/>
        </w:rPr>
        <w:t>, second by Ron.  Motion carried.</w:t>
      </w:r>
    </w:p>
    <w:p w14:paraId="7BB17935" w14:textId="14C93F3C" w:rsidR="00F30E71" w:rsidRDefault="00E969E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AC79BF7" w14:textId="79ACF900" w:rsidR="00A91599" w:rsidRPr="0077014C" w:rsidRDefault="00A9159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</w:p>
    <w:sectPr w:rsidR="00A91599" w:rsidRPr="00770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4C"/>
    <w:rsid w:val="0032524E"/>
    <w:rsid w:val="005303F5"/>
    <w:rsid w:val="0075328E"/>
    <w:rsid w:val="0077014C"/>
    <w:rsid w:val="008154B1"/>
    <w:rsid w:val="00A1328E"/>
    <w:rsid w:val="00A415FC"/>
    <w:rsid w:val="00A91599"/>
    <w:rsid w:val="00C31D14"/>
    <w:rsid w:val="00D224E4"/>
    <w:rsid w:val="00E969E9"/>
    <w:rsid w:val="00F04BFB"/>
    <w:rsid w:val="00F3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30C9"/>
  <w15:chartTrackingRefBased/>
  <w15:docId w15:val="{8EF38022-FD60-4C36-9742-3BA5DA63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4</cp:revision>
  <cp:lastPrinted>2019-03-07T03:24:00Z</cp:lastPrinted>
  <dcterms:created xsi:type="dcterms:W3CDTF">2019-03-02T16:29:00Z</dcterms:created>
  <dcterms:modified xsi:type="dcterms:W3CDTF">2019-03-07T03:26:00Z</dcterms:modified>
</cp:coreProperties>
</file>