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22564F49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FE352C">
        <w:rPr>
          <w:rFonts w:ascii="Times New Roman" w:hAnsi="Times New Roman" w:cs="Times New Roman"/>
          <w:sz w:val="28"/>
          <w:szCs w:val="28"/>
        </w:rPr>
        <w:t>March 11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7047C09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0674D7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>gular Board Meeting</w:t>
      </w:r>
      <w:r w:rsidR="00F30929">
        <w:rPr>
          <w:rFonts w:ascii="Times New Roman" w:hAnsi="Times New Roman" w:cs="Times New Roman"/>
          <w:sz w:val="24"/>
          <w:szCs w:val="24"/>
        </w:rPr>
        <w:t>,</w:t>
      </w:r>
      <w:r w:rsidR="006E0902">
        <w:rPr>
          <w:rFonts w:ascii="Times New Roman" w:hAnsi="Times New Roman" w:cs="Times New Roman"/>
          <w:sz w:val="24"/>
          <w:szCs w:val="24"/>
        </w:rPr>
        <w:t xml:space="preserve"> </w:t>
      </w:r>
      <w:r w:rsidR="00FE352C">
        <w:rPr>
          <w:rFonts w:ascii="Times New Roman" w:hAnsi="Times New Roman" w:cs="Times New Roman"/>
          <w:sz w:val="24"/>
          <w:szCs w:val="24"/>
        </w:rPr>
        <w:t>February 13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1CDA97FA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FE352C">
        <w:rPr>
          <w:rFonts w:ascii="Times New Roman" w:hAnsi="Times New Roman" w:cs="Times New Roman"/>
          <w:sz w:val="24"/>
          <w:szCs w:val="24"/>
        </w:rPr>
        <w:t>February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41E7FF22" w:rsidR="00C96610" w:rsidRDefault="00982EBD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66525">
        <w:rPr>
          <w:rFonts w:ascii="Times New Roman" w:hAnsi="Times New Roman" w:cs="Times New Roman"/>
          <w:sz w:val="24"/>
          <w:szCs w:val="24"/>
        </w:rPr>
        <w:t xml:space="preserve"> </w:t>
      </w:r>
      <w:r w:rsidR="00C96610">
        <w:rPr>
          <w:rFonts w:ascii="Times New Roman" w:hAnsi="Times New Roman" w:cs="Times New Roman"/>
          <w:sz w:val="24"/>
          <w:szCs w:val="24"/>
        </w:rPr>
        <w:t xml:space="preserve">Bug </w:t>
      </w:r>
      <w:proofErr w:type="spellStart"/>
      <w:r w:rsidR="00C96610">
        <w:rPr>
          <w:rFonts w:ascii="Times New Roman" w:hAnsi="Times New Roman" w:cs="Times New Roman"/>
          <w:sz w:val="24"/>
          <w:szCs w:val="24"/>
        </w:rPr>
        <w:t>Tussel</w:t>
      </w:r>
      <w:proofErr w:type="spellEnd"/>
      <w:r w:rsidR="001A74C1">
        <w:rPr>
          <w:rFonts w:ascii="Times New Roman" w:hAnsi="Times New Roman" w:cs="Times New Roman"/>
          <w:sz w:val="24"/>
          <w:szCs w:val="24"/>
        </w:rPr>
        <w:t xml:space="preserve"> Wireless’s</w:t>
      </w:r>
      <w:r w:rsidR="00C96610">
        <w:rPr>
          <w:rFonts w:ascii="Times New Roman" w:hAnsi="Times New Roman" w:cs="Times New Roman"/>
          <w:sz w:val="24"/>
          <w:szCs w:val="24"/>
        </w:rPr>
        <w:t xml:space="preserve"> request for a building permit on the Lorna Tenneson/Jud</w:t>
      </w:r>
      <w:r w:rsidR="00C840FD">
        <w:rPr>
          <w:rFonts w:ascii="Times New Roman" w:hAnsi="Times New Roman" w:cs="Times New Roman"/>
          <w:sz w:val="24"/>
          <w:szCs w:val="24"/>
        </w:rPr>
        <w:t xml:space="preserve">y </w:t>
      </w:r>
      <w:bookmarkStart w:id="0" w:name="_GoBack"/>
      <w:bookmarkEnd w:id="0"/>
      <w:proofErr w:type="spellStart"/>
      <w:r w:rsidR="00C96610">
        <w:rPr>
          <w:rFonts w:ascii="Times New Roman" w:hAnsi="Times New Roman" w:cs="Times New Roman"/>
          <w:sz w:val="24"/>
          <w:szCs w:val="24"/>
        </w:rPr>
        <w:t>Betker</w:t>
      </w:r>
      <w:proofErr w:type="spellEnd"/>
      <w:r w:rsidR="00C96610">
        <w:rPr>
          <w:rFonts w:ascii="Times New Roman" w:hAnsi="Times New Roman" w:cs="Times New Roman"/>
          <w:sz w:val="24"/>
          <w:szCs w:val="24"/>
        </w:rPr>
        <w:t xml:space="preserve"> property</w:t>
      </w:r>
      <w:r w:rsidR="00FE352C">
        <w:rPr>
          <w:rFonts w:ascii="Times New Roman" w:hAnsi="Times New Roman" w:cs="Times New Roman"/>
          <w:sz w:val="24"/>
          <w:szCs w:val="24"/>
        </w:rPr>
        <w:t>.</w:t>
      </w:r>
      <w:r w:rsidRPr="00FE352C">
        <w:rPr>
          <w:rFonts w:ascii="Times New Roman" w:hAnsi="Times New Roman" w:cs="Times New Roman"/>
          <w:sz w:val="24"/>
          <w:szCs w:val="24"/>
        </w:rPr>
        <w:t xml:space="preserve"> </w:t>
      </w:r>
      <w:r w:rsidR="00C96610">
        <w:rPr>
          <w:rFonts w:ascii="Times New Roman" w:hAnsi="Times New Roman" w:cs="Times New Roman"/>
          <w:sz w:val="24"/>
          <w:szCs w:val="24"/>
        </w:rPr>
        <w:t>Also requesting a letter to the County for our posi</w:t>
      </w:r>
      <w:r w:rsidR="00C96610" w:rsidRPr="00C96610">
        <w:rPr>
          <w:rFonts w:ascii="Times New Roman" w:hAnsi="Times New Roman" w:cs="Times New Roman"/>
          <w:sz w:val="24"/>
          <w:szCs w:val="24"/>
        </w:rPr>
        <w:t>tion on a Conditional Use Permit</w:t>
      </w:r>
      <w:r w:rsidR="00C96610">
        <w:rPr>
          <w:rFonts w:ascii="Times New Roman" w:hAnsi="Times New Roman" w:cs="Times New Roman"/>
          <w:sz w:val="24"/>
          <w:szCs w:val="24"/>
        </w:rPr>
        <w:t xml:space="preserve"> </w:t>
      </w:r>
      <w:r w:rsidR="00C96610" w:rsidRPr="00C96610">
        <w:rPr>
          <w:rFonts w:ascii="Times New Roman" w:hAnsi="Times New Roman" w:cs="Times New Roman"/>
          <w:sz w:val="24"/>
          <w:szCs w:val="24"/>
        </w:rPr>
        <w:t>(CUP).</w:t>
      </w:r>
    </w:p>
    <w:p w14:paraId="5D497BAE" w14:textId="271DF7D5" w:rsidR="00C96610" w:rsidRDefault="00C96610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3A0796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on request from the Humane Society to continue to use the town hall for monthly meetings.</w:t>
      </w:r>
    </w:p>
    <w:p w14:paraId="77321A24" w14:textId="2E72E5B0" w:rsidR="00C96610" w:rsidRDefault="00C96610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reimbursement for snowplowing van incident.</w:t>
      </w:r>
    </w:p>
    <w:p w14:paraId="1E824D9B" w14:textId="60A05499" w:rsidR="00D76ACC" w:rsidRPr="00C96610" w:rsidRDefault="00C96610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Co-Aid letter agreement.</w:t>
      </w:r>
      <w:r w:rsidR="000658E4" w:rsidRPr="00C96610">
        <w:rPr>
          <w:rFonts w:ascii="Times New Roman" w:hAnsi="Times New Roman" w:cs="Times New Roman"/>
          <w:sz w:val="24"/>
          <w:szCs w:val="24"/>
        </w:rPr>
        <w:tab/>
      </w:r>
    </w:p>
    <w:p w14:paraId="22CF06A4" w14:textId="3D52CFF6" w:rsidR="0015488F" w:rsidRPr="00FE352C" w:rsidRDefault="000658E4" w:rsidP="00FE352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674F5">
        <w:rPr>
          <w:rFonts w:ascii="Times New Roman" w:hAnsi="Times New Roman" w:cs="Times New Roman"/>
          <w:sz w:val="24"/>
          <w:szCs w:val="24"/>
        </w:rPr>
        <w:t>Rural Insurance coverages</w:t>
      </w:r>
      <w:r w:rsidR="008520C3">
        <w:rPr>
          <w:rFonts w:ascii="Times New Roman" w:hAnsi="Times New Roman" w:cs="Times New Roman"/>
          <w:sz w:val="24"/>
          <w:szCs w:val="24"/>
        </w:rPr>
        <w:t>.</w:t>
      </w:r>
      <w:r w:rsidRPr="00FE3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80448" w14:textId="5C645D46" w:rsidR="000310A1" w:rsidRDefault="0015488F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2F19EE">
        <w:rPr>
          <w:rFonts w:ascii="Times New Roman" w:hAnsi="Times New Roman" w:cs="Times New Roman"/>
          <w:sz w:val="24"/>
          <w:szCs w:val="24"/>
        </w:rPr>
        <w:t xml:space="preserve"> and possible action</w:t>
      </w:r>
      <w:r>
        <w:rPr>
          <w:rFonts w:ascii="Times New Roman" w:hAnsi="Times New Roman" w:cs="Times New Roman"/>
          <w:sz w:val="24"/>
          <w:szCs w:val="24"/>
        </w:rPr>
        <w:t xml:space="preserve"> on 2019 roadwork to be performed.</w:t>
      </w:r>
    </w:p>
    <w:p w14:paraId="1ED51888" w14:textId="2BAF72E5" w:rsidR="002F19EE" w:rsidRDefault="000310A1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town machinery and equipment</w:t>
      </w:r>
      <w:r w:rsidR="002F19EE">
        <w:rPr>
          <w:rFonts w:ascii="Times New Roman" w:hAnsi="Times New Roman" w:cs="Times New Roman"/>
          <w:sz w:val="24"/>
          <w:szCs w:val="24"/>
        </w:rPr>
        <w:t>.</w:t>
      </w:r>
    </w:p>
    <w:p w14:paraId="47FCF987" w14:textId="3216B598" w:rsidR="000310A1" w:rsidRDefault="002F19EE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truck chains</w:t>
      </w:r>
      <w:r w:rsidR="000310A1">
        <w:rPr>
          <w:rFonts w:ascii="Times New Roman" w:hAnsi="Times New Roman" w:cs="Times New Roman"/>
          <w:sz w:val="24"/>
          <w:szCs w:val="24"/>
        </w:rPr>
        <w:t>.</w:t>
      </w:r>
    </w:p>
    <w:p w14:paraId="2C415B04" w14:textId="4485E368" w:rsidR="003A0796" w:rsidRDefault="003A0796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patrolman attending flagging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worshop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7A6C23" w14:textId="77777777" w:rsidR="000310A1" w:rsidRDefault="000310A1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clean-up day April 27, 2019.</w:t>
      </w:r>
    </w:p>
    <w:p w14:paraId="4FC056FF" w14:textId="12ED0B1C" w:rsidR="00EE4696" w:rsidRDefault="000310A1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County Town</w:t>
      </w:r>
      <w:r w:rsidR="002F19E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Association Meeting</w:t>
      </w:r>
      <w:r w:rsidR="000B2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r w:rsidR="002F19EE">
        <w:rPr>
          <w:rFonts w:ascii="Times New Roman" w:hAnsi="Times New Roman" w:cs="Times New Roman"/>
          <w:sz w:val="24"/>
          <w:szCs w:val="24"/>
        </w:rPr>
        <w:t xml:space="preserve"> 23, 2019 hosted by the Town of Preston.</w:t>
      </w:r>
      <w:r w:rsidR="00A14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6F89" w14:textId="435A38F5" w:rsidR="00886C3F" w:rsidRPr="000658E4" w:rsidRDefault="00EE4696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a new building and to set an electors meeting.</w:t>
      </w:r>
      <w:r w:rsidR="000658E4">
        <w:rPr>
          <w:rFonts w:ascii="Times New Roman" w:hAnsi="Times New Roman" w:cs="Times New Roman"/>
          <w:sz w:val="24"/>
          <w:szCs w:val="24"/>
        </w:rPr>
        <w:tab/>
      </w:r>
      <w:r w:rsidR="000658E4">
        <w:rPr>
          <w:rFonts w:ascii="Times New Roman" w:hAnsi="Times New Roman" w:cs="Times New Roman"/>
          <w:sz w:val="24"/>
          <w:szCs w:val="24"/>
        </w:rPr>
        <w:tab/>
      </w:r>
    </w:p>
    <w:p w14:paraId="22AC9BCF" w14:textId="4BC35DF3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FE352C">
        <w:rPr>
          <w:rFonts w:ascii="Times New Roman" w:hAnsi="Times New Roman" w:cs="Times New Roman"/>
          <w:sz w:val="24"/>
          <w:szCs w:val="24"/>
        </w:rPr>
        <w:t>March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563B0AB5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3A0796">
        <w:rPr>
          <w:rFonts w:ascii="Times New Roman" w:hAnsi="Times New Roman" w:cs="Times New Roman"/>
          <w:sz w:val="24"/>
          <w:szCs w:val="24"/>
        </w:rPr>
        <w:t xml:space="preserve">  retirement and zoning workshop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CE21129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FE352C">
        <w:rPr>
          <w:rFonts w:ascii="Times New Roman" w:hAnsi="Times New Roman" w:cs="Times New Roman"/>
          <w:sz w:val="24"/>
          <w:szCs w:val="24"/>
        </w:rPr>
        <w:t>April 8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7C92" w14:textId="77777777" w:rsidR="00E40530" w:rsidRDefault="00E40530" w:rsidP="00605279">
      <w:pPr>
        <w:spacing w:after="0" w:line="240" w:lineRule="auto"/>
      </w:pPr>
      <w:r>
        <w:separator/>
      </w:r>
    </w:p>
  </w:endnote>
  <w:endnote w:type="continuationSeparator" w:id="0">
    <w:p w14:paraId="45161E44" w14:textId="77777777" w:rsidR="00E40530" w:rsidRDefault="00E40530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319E" w14:textId="77777777" w:rsidR="00E40530" w:rsidRDefault="00E40530" w:rsidP="00605279">
      <w:pPr>
        <w:spacing w:after="0" w:line="240" w:lineRule="auto"/>
      </w:pPr>
      <w:r>
        <w:separator/>
      </w:r>
    </w:p>
  </w:footnote>
  <w:footnote w:type="continuationSeparator" w:id="0">
    <w:p w14:paraId="2E83C03E" w14:textId="77777777" w:rsidR="00E40530" w:rsidRDefault="00E40530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F110A"/>
    <w:rsid w:val="00102B72"/>
    <w:rsid w:val="00105EA1"/>
    <w:rsid w:val="00121E21"/>
    <w:rsid w:val="00144243"/>
    <w:rsid w:val="0015488F"/>
    <w:rsid w:val="00163953"/>
    <w:rsid w:val="00190FBF"/>
    <w:rsid w:val="001A50AB"/>
    <w:rsid w:val="001A74C1"/>
    <w:rsid w:val="001B158A"/>
    <w:rsid w:val="001C29BF"/>
    <w:rsid w:val="001C74C7"/>
    <w:rsid w:val="001C77EA"/>
    <w:rsid w:val="001F25A3"/>
    <w:rsid w:val="00216567"/>
    <w:rsid w:val="00231714"/>
    <w:rsid w:val="0023467E"/>
    <w:rsid w:val="00235748"/>
    <w:rsid w:val="00270B11"/>
    <w:rsid w:val="00291423"/>
    <w:rsid w:val="002B4520"/>
    <w:rsid w:val="002F1964"/>
    <w:rsid w:val="002F19EE"/>
    <w:rsid w:val="00351471"/>
    <w:rsid w:val="00394142"/>
    <w:rsid w:val="003A0796"/>
    <w:rsid w:val="003B3389"/>
    <w:rsid w:val="003F1BAC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D7897"/>
    <w:rsid w:val="004E4EE6"/>
    <w:rsid w:val="004E7A0C"/>
    <w:rsid w:val="00502D8A"/>
    <w:rsid w:val="005515CD"/>
    <w:rsid w:val="00552BD0"/>
    <w:rsid w:val="005543DE"/>
    <w:rsid w:val="005626EB"/>
    <w:rsid w:val="00562D09"/>
    <w:rsid w:val="005727B1"/>
    <w:rsid w:val="0058534A"/>
    <w:rsid w:val="005B1705"/>
    <w:rsid w:val="005D13E1"/>
    <w:rsid w:val="005E68FB"/>
    <w:rsid w:val="006021A3"/>
    <w:rsid w:val="00605279"/>
    <w:rsid w:val="00617685"/>
    <w:rsid w:val="00631EB2"/>
    <w:rsid w:val="00641E8C"/>
    <w:rsid w:val="00653B8A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50742"/>
    <w:rsid w:val="00960C48"/>
    <w:rsid w:val="00964448"/>
    <w:rsid w:val="00982EBD"/>
    <w:rsid w:val="009A20A7"/>
    <w:rsid w:val="009A7081"/>
    <w:rsid w:val="009C064C"/>
    <w:rsid w:val="009C6186"/>
    <w:rsid w:val="00A00598"/>
    <w:rsid w:val="00A05586"/>
    <w:rsid w:val="00A07E6E"/>
    <w:rsid w:val="00A14249"/>
    <w:rsid w:val="00A42388"/>
    <w:rsid w:val="00A53D5D"/>
    <w:rsid w:val="00A925D7"/>
    <w:rsid w:val="00AA2EC4"/>
    <w:rsid w:val="00AB5D02"/>
    <w:rsid w:val="00AD4470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56"/>
    <w:rsid w:val="00E84FE0"/>
    <w:rsid w:val="00E92F7E"/>
    <w:rsid w:val="00E92FC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B6F44"/>
    <w:rsid w:val="00FD2CD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1E-C7BC-41C6-A64D-93EB55E8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7</cp:revision>
  <cp:lastPrinted>2019-03-07T03:22:00Z</cp:lastPrinted>
  <dcterms:created xsi:type="dcterms:W3CDTF">2019-03-02T17:42:00Z</dcterms:created>
  <dcterms:modified xsi:type="dcterms:W3CDTF">2019-03-07T03:23:00Z</dcterms:modified>
</cp:coreProperties>
</file>