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03E1D" w14:textId="0BB2998C" w:rsidR="00F9201D" w:rsidRDefault="0052286D">
      <w:pPr>
        <w:rPr>
          <w:sz w:val="24"/>
          <w:szCs w:val="24"/>
        </w:rPr>
      </w:pPr>
      <w:r>
        <w:t xml:space="preserve">   </w:t>
      </w:r>
      <w:r>
        <w:rPr>
          <w:sz w:val="24"/>
          <w:szCs w:val="24"/>
        </w:rPr>
        <w:t xml:space="preserve">The Town of Preston met on Monday May 13, 2019 at the town hall.  </w:t>
      </w:r>
    </w:p>
    <w:p w14:paraId="3C03BEB6" w14:textId="77777777" w:rsidR="0052286D" w:rsidRDefault="0052286D">
      <w:pPr>
        <w:rPr>
          <w:sz w:val="24"/>
          <w:szCs w:val="24"/>
        </w:rPr>
      </w:pPr>
      <w:r>
        <w:rPr>
          <w:sz w:val="24"/>
          <w:szCs w:val="24"/>
        </w:rPr>
        <w:t xml:space="preserve">  The meeting was called to order at 5:31 PM by Chairman Nelson.  Certification of Open Meeting Law Requirements was met.  Roll call was held with Ron, Philip, Darrel, Mary and Cathy present.</w:t>
      </w:r>
    </w:p>
    <w:p w14:paraId="5208CE43" w14:textId="3023384F" w:rsidR="0052286D" w:rsidRDefault="0052286D">
      <w:pPr>
        <w:rPr>
          <w:sz w:val="24"/>
          <w:szCs w:val="24"/>
        </w:rPr>
      </w:pPr>
      <w:r>
        <w:rPr>
          <w:sz w:val="24"/>
          <w:szCs w:val="24"/>
        </w:rPr>
        <w:t xml:space="preserve">  </w:t>
      </w:r>
      <w:r w:rsidR="001D49F8">
        <w:rPr>
          <w:sz w:val="24"/>
          <w:szCs w:val="24"/>
        </w:rPr>
        <w:t>Darrel</w:t>
      </w:r>
      <w:r w:rsidR="00AC556A">
        <w:rPr>
          <w:sz w:val="24"/>
          <w:szCs w:val="24"/>
        </w:rPr>
        <w:t xml:space="preserve"> made</w:t>
      </w:r>
      <w:r w:rsidR="001D49F8">
        <w:rPr>
          <w:sz w:val="24"/>
          <w:szCs w:val="24"/>
        </w:rPr>
        <w:t xml:space="preserve"> a motion to adopt the agenda with moving item k to top of action items, second by Philip.  Motion carried.</w:t>
      </w:r>
    </w:p>
    <w:p w14:paraId="1546450C" w14:textId="34CB6F77" w:rsidR="001D49F8" w:rsidRDefault="001D49F8">
      <w:pPr>
        <w:rPr>
          <w:sz w:val="24"/>
          <w:szCs w:val="24"/>
        </w:rPr>
      </w:pPr>
      <w:r>
        <w:rPr>
          <w:sz w:val="24"/>
          <w:szCs w:val="24"/>
        </w:rPr>
        <w:t xml:space="preserve">  The minutes of the April 8</w:t>
      </w:r>
      <w:r w:rsidR="00DC7F68">
        <w:rPr>
          <w:sz w:val="24"/>
          <w:szCs w:val="24"/>
        </w:rPr>
        <w:t>, 2019</w:t>
      </w:r>
      <w:r>
        <w:rPr>
          <w:sz w:val="24"/>
          <w:szCs w:val="24"/>
        </w:rPr>
        <w:t xml:space="preserve"> regular board meeting were approved with a motion by Ron, second by Philip.  Motion carried.  The April treasurer’s report was approved with a motion </w:t>
      </w:r>
      <w:r w:rsidR="003D7B52">
        <w:rPr>
          <w:sz w:val="24"/>
          <w:szCs w:val="24"/>
        </w:rPr>
        <w:t>by Philip, second by Ron.  Motion carried.</w:t>
      </w:r>
    </w:p>
    <w:p w14:paraId="0DFC2FFE" w14:textId="1C4076AC" w:rsidR="007F3DD3" w:rsidRDefault="007F3DD3">
      <w:pPr>
        <w:rPr>
          <w:sz w:val="24"/>
          <w:szCs w:val="24"/>
        </w:rPr>
      </w:pPr>
      <w:r>
        <w:rPr>
          <w:sz w:val="24"/>
          <w:szCs w:val="24"/>
        </w:rPr>
        <w:t xml:space="preserve">  Public comment was held with comments on financial statements</w:t>
      </w:r>
      <w:r w:rsidR="00E55425">
        <w:rPr>
          <w:sz w:val="24"/>
          <w:szCs w:val="24"/>
        </w:rPr>
        <w:t xml:space="preserve"> available to the residents</w:t>
      </w:r>
      <w:r>
        <w:rPr>
          <w:sz w:val="24"/>
          <w:szCs w:val="24"/>
        </w:rPr>
        <w:t xml:space="preserve"> and HI-Crush payments.</w:t>
      </w:r>
    </w:p>
    <w:p w14:paraId="4DE8B9FE" w14:textId="7432B91B" w:rsidR="007F3DD3" w:rsidRDefault="007F3DD3">
      <w:pPr>
        <w:rPr>
          <w:sz w:val="24"/>
          <w:szCs w:val="24"/>
        </w:rPr>
      </w:pPr>
      <w:r>
        <w:rPr>
          <w:sz w:val="24"/>
          <w:szCs w:val="24"/>
        </w:rPr>
        <w:t xml:space="preserve">  Patrolman’s report was read by Darrel.</w:t>
      </w:r>
    </w:p>
    <w:p w14:paraId="58F446A1" w14:textId="1BF6FDEC" w:rsidR="007F3DD3" w:rsidRDefault="00AC556A">
      <w:pPr>
        <w:rPr>
          <w:sz w:val="24"/>
          <w:szCs w:val="24"/>
        </w:rPr>
      </w:pPr>
      <w:r>
        <w:rPr>
          <w:sz w:val="24"/>
          <w:szCs w:val="24"/>
        </w:rPr>
        <w:t xml:space="preserve">  The new building project was discussed with representatives from Simmons Construction and RJ </w:t>
      </w:r>
      <w:proofErr w:type="spellStart"/>
      <w:r>
        <w:rPr>
          <w:sz w:val="24"/>
          <w:szCs w:val="24"/>
        </w:rPr>
        <w:t>Jurowski</w:t>
      </w:r>
      <w:proofErr w:type="spellEnd"/>
      <w:r>
        <w:rPr>
          <w:sz w:val="24"/>
          <w:szCs w:val="24"/>
        </w:rPr>
        <w:t xml:space="preserve"> attending and speaking about</w:t>
      </w:r>
      <w:bookmarkStart w:id="0" w:name="_GoBack"/>
      <w:bookmarkEnd w:id="0"/>
      <w:r>
        <w:rPr>
          <w:sz w:val="24"/>
          <w:szCs w:val="24"/>
        </w:rPr>
        <w:t xml:space="preserve"> </w:t>
      </w:r>
      <w:r w:rsidR="00CC0A03">
        <w:rPr>
          <w:sz w:val="24"/>
          <w:szCs w:val="24"/>
        </w:rPr>
        <w:t xml:space="preserve">what each firm can do.  Both companies offer front end professional services for construction management.  Both firms agreed to having proposals to present o the board on May 30, 2019 with Simmons Construction at 5:00 PM and RJ </w:t>
      </w:r>
      <w:proofErr w:type="spellStart"/>
      <w:r w:rsidR="00CC0A03">
        <w:rPr>
          <w:sz w:val="24"/>
          <w:szCs w:val="24"/>
        </w:rPr>
        <w:t>Jurowski</w:t>
      </w:r>
      <w:proofErr w:type="spellEnd"/>
      <w:r w:rsidR="00CC0A03">
        <w:rPr>
          <w:sz w:val="24"/>
          <w:szCs w:val="24"/>
        </w:rPr>
        <w:t xml:space="preserve"> at 6:00 PM.</w:t>
      </w:r>
    </w:p>
    <w:p w14:paraId="15C57079" w14:textId="6F0C45E9" w:rsidR="005506FE" w:rsidRDefault="005506FE">
      <w:pPr>
        <w:rPr>
          <w:sz w:val="24"/>
          <w:szCs w:val="24"/>
        </w:rPr>
      </w:pPr>
      <w:r>
        <w:rPr>
          <w:sz w:val="24"/>
          <w:szCs w:val="24"/>
        </w:rPr>
        <w:t xml:space="preserve">  Mary gave an update on the community sign.  Location will be where the current </w:t>
      </w:r>
      <w:proofErr w:type="spellStart"/>
      <w:r>
        <w:rPr>
          <w:sz w:val="24"/>
          <w:szCs w:val="24"/>
        </w:rPr>
        <w:t>Velkomen</w:t>
      </w:r>
      <w:proofErr w:type="spellEnd"/>
      <w:r>
        <w:rPr>
          <w:sz w:val="24"/>
          <w:szCs w:val="24"/>
        </w:rPr>
        <w:t xml:space="preserve"> to Blair stands now.  Sign will be one-sided with a concrete base and brick pillars. </w:t>
      </w:r>
      <w:r w:rsidR="00D47039">
        <w:rPr>
          <w:sz w:val="24"/>
          <w:szCs w:val="24"/>
        </w:rPr>
        <w:t>C</w:t>
      </w:r>
      <w:r>
        <w:rPr>
          <w:sz w:val="24"/>
          <w:szCs w:val="24"/>
        </w:rPr>
        <w:t xml:space="preserve">ost should be </w:t>
      </w:r>
      <w:r w:rsidR="00D47039">
        <w:rPr>
          <w:sz w:val="24"/>
          <w:szCs w:val="24"/>
        </w:rPr>
        <w:t>$10,000 less than originally thought.</w:t>
      </w:r>
    </w:p>
    <w:p w14:paraId="44E2EF55" w14:textId="64703132" w:rsidR="00D47039" w:rsidRDefault="00D47039">
      <w:pPr>
        <w:rPr>
          <w:sz w:val="24"/>
          <w:szCs w:val="24"/>
        </w:rPr>
      </w:pPr>
      <w:r>
        <w:rPr>
          <w:sz w:val="24"/>
          <w:szCs w:val="24"/>
        </w:rPr>
        <w:t xml:space="preserve">  Recycling and garbage collection attendants will need to remind people that the recycling site is for Town of Preston residents only.</w:t>
      </w:r>
    </w:p>
    <w:p w14:paraId="1E66B0CD" w14:textId="77777777" w:rsidR="000B05DB" w:rsidRDefault="00D47039">
      <w:pPr>
        <w:rPr>
          <w:sz w:val="24"/>
          <w:szCs w:val="24"/>
        </w:rPr>
      </w:pPr>
      <w:r>
        <w:rPr>
          <w:sz w:val="24"/>
          <w:szCs w:val="24"/>
        </w:rPr>
        <w:t xml:space="preserve">  Community Center</w:t>
      </w:r>
      <w:r w:rsidR="000B05DB">
        <w:rPr>
          <w:sz w:val="24"/>
          <w:szCs w:val="24"/>
        </w:rPr>
        <w:t>-N</w:t>
      </w:r>
      <w:r>
        <w:rPr>
          <w:sz w:val="24"/>
          <w:szCs w:val="24"/>
        </w:rPr>
        <w:t>o action</w:t>
      </w:r>
    </w:p>
    <w:p w14:paraId="797B35B0" w14:textId="58E22E31" w:rsidR="00D47039" w:rsidRDefault="000B05DB">
      <w:pPr>
        <w:rPr>
          <w:sz w:val="24"/>
          <w:szCs w:val="24"/>
        </w:rPr>
      </w:pPr>
      <w:r>
        <w:rPr>
          <w:sz w:val="24"/>
          <w:szCs w:val="24"/>
        </w:rPr>
        <w:t xml:space="preserve">   Motion by Philip, second by Ron to discontinue snowplowing and any other work on private property. Work including grading, culverts and gravel.  Only exceptions for snowplowing would be in the case of an emergency.  Motion carried.</w:t>
      </w:r>
    </w:p>
    <w:p w14:paraId="7812EB29" w14:textId="4489A255" w:rsidR="000B05DB" w:rsidRDefault="000B05DB">
      <w:pPr>
        <w:rPr>
          <w:sz w:val="24"/>
          <w:szCs w:val="24"/>
        </w:rPr>
      </w:pPr>
      <w:r>
        <w:rPr>
          <w:sz w:val="24"/>
          <w:szCs w:val="24"/>
        </w:rPr>
        <w:t xml:space="preserve">  Motion by Philip, second by Ron to pay Wisconsin Towns Association dues for 2019.  Motion carried.</w:t>
      </w:r>
    </w:p>
    <w:p w14:paraId="6F257BF4" w14:textId="1731C3E5" w:rsidR="000B05DB" w:rsidRDefault="000B05DB">
      <w:pPr>
        <w:rPr>
          <w:sz w:val="24"/>
          <w:szCs w:val="24"/>
        </w:rPr>
      </w:pPr>
      <w:r>
        <w:rPr>
          <w:sz w:val="24"/>
          <w:szCs w:val="24"/>
        </w:rPr>
        <w:t xml:space="preserve">  Motion by Ron, second by Darrel to contact the county to replace the blacktop over the culverts on Arneson Ridge Road</w:t>
      </w:r>
      <w:r w:rsidR="00E6660D">
        <w:rPr>
          <w:sz w:val="24"/>
          <w:szCs w:val="24"/>
        </w:rPr>
        <w:t>.  Motion carried.</w:t>
      </w:r>
    </w:p>
    <w:p w14:paraId="2FE75880" w14:textId="77777777" w:rsidR="00A159B2" w:rsidRDefault="00200F80">
      <w:pPr>
        <w:rPr>
          <w:sz w:val="24"/>
          <w:szCs w:val="24"/>
        </w:rPr>
      </w:pPr>
      <w:r>
        <w:rPr>
          <w:sz w:val="24"/>
          <w:szCs w:val="24"/>
        </w:rPr>
        <w:t xml:space="preserve">  </w:t>
      </w:r>
      <w:r w:rsidR="00A321BE">
        <w:rPr>
          <w:sz w:val="24"/>
          <w:szCs w:val="24"/>
        </w:rPr>
        <w:t>Roadwork:</w:t>
      </w:r>
    </w:p>
    <w:p w14:paraId="53CE41EC" w14:textId="3EA3E079" w:rsidR="00A159B2" w:rsidRDefault="00A321BE">
      <w:pPr>
        <w:rPr>
          <w:sz w:val="24"/>
          <w:szCs w:val="24"/>
        </w:rPr>
      </w:pPr>
      <w:r>
        <w:rPr>
          <w:sz w:val="24"/>
          <w:szCs w:val="24"/>
        </w:rPr>
        <w:t xml:space="preserve">  1.  </w:t>
      </w:r>
      <w:proofErr w:type="spellStart"/>
      <w:r>
        <w:rPr>
          <w:sz w:val="24"/>
          <w:szCs w:val="24"/>
        </w:rPr>
        <w:t>Anderegg</w:t>
      </w:r>
      <w:proofErr w:type="spellEnd"/>
      <w:r>
        <w:rPr>
          <w:sz w:val="24"/>
          <w:szCs w:val="24"/>
        </w:rPr>
        <w:t xml:space="preserve"> Road, motion by Darrel to use LRIP money for grinding and repaving and to </w:t>
      </w:r>
      <w:r w:rsidR="00200F80">
        <w:rPr>
          <w:sz w:val="24"/>
          <w:szCs w:val="24"/>
        </w:rPr>
        <w:t>advertise for bids, second by Philip.  Motion carried.</w:t>
      </w:r>
    </w:p>
    <w:p w14:paraId="384B5FB8" w14:textId="3AF9C076" w:rsidR="00A159B2" w:rsidRDefault="00200F80">
      <w:pPr>
        <w:rPr>
          <w:sz w:val="24"/>
          <w:szCs w:val="24"/>
        </w:rPr>
      </w:pPr>
      <w:r>
        <w:rPr>
          <w:sz w:val="24"/>
          <w:szCs w:val="24"/>
        </w:rPr>
        <w:lastRenderedPageBreak/>
        <w:t xml:space="preserve">  2. </w:t>
      </w:r>
      <w:proofErr w:type="spellStart"/>
      <w:r>
        <w:rPr>
          <w:sz w:val="24"/>
          <w:szCs w:val="24"/>
        </w:rPr>
        <w:t>Schansberg</w:t>
      </w:r>
      <w:proofErr w:type="spellEnd"/>
      <w:r>
        <w:rPr>
          <w:sz w:val="24"/>
          <w:szCs w:val="24"/>
        </w:rPr>
        <w:t xml:space="preserve"> Road, motion by Philip, second by Ron to </w:t>
      </w:r>
      <w:r w:rsidR="00B52ED0">
        <w:rPr>
          <w:sz w:val="24"/>
          <w:szCs w:val="24"/>
        </w:rPr>
        <w:t>use Co-Aid money on</w:t>
      </w:r>
      <w:r>
        <w:rPr>
          <w:sz w:val="24"/>
          <w:szCs w:val="24"/>
        </w:rPr>
        <w:t xml:space="preserve"> </w:t>
      </w:r>
      <w:proofErr w:type="spellStart"/>
      <w:r>
        <w:rPr>
          <w:sz w:val="24"/>
          <w:szCs w:val="24"/>
        </w:rPr>
        <w:t>Schansberg</w:t>
      </w:r>
      <w:proofErr w:type="spellEnd"/>
      <w:r>
        <w:rPr>
          <w:sz w:val="24"/>
          <w:szCs w:val="24"/>
        </w:rPr>
        <w:t xml:space="preserve"> Road</w:t>
      </w:r>
      <w:r w:rsidR="00BD0F6C">
        <w:rPr>
          <w:sz w:val="24"/>
          <w:szCs w:val="24"/>
        </w:rPr>
        <w:t xml:space="preserve"> from Carpenter Bridge Road east to the railroad tracks</w:t>
      </w:r>
      <w:r>
        <w:rPr>
          <w:sz w:val="24"/>
          <w:szCs w:val="24"/>
        </w:rPr>
        <w:t>.  Motion carried.</w:t>
      </w:r>
    </w:p>
    <w:p w14:paraId="465B08DB" w14:textId="77777777" w:rsidR="00A159B2" w:rsidRDefault="00200F80">
      <w:pPr>
        <w:rPr>
          <w:sz w:val="24"/>
          <w:szCs w:val="24"/>
        </w:rPr>
      </w:pPr>
      <w:r>
        <w:rPr>
          <w:sz w:val="24"/>
          <w:szCs w:val="24"/>
        </w:rPr>
        <w:t xml:space="preserve">  3. </w:t>
      </w:r>
      <w:r w:rsidR="00CF2E93">
        <w:rPr>
          <w:sz w:val="24"/>
          <w:szCs w:val="24"/>
        </w:rPr>
        <w:t xml:space="preserve">Motion by Philip, second by Ron to </w:t>
      </w:r>
      <w:r w:rsidR="0048439F">
        <w:rPr>
          <w:sz w:val="24"/>
          <w:szCs w:val="24"/>
        </w:rPr>
        <w:t>advertise for</w:t>
      </w:r>
      <w:r w:rsidR="00CF2E93">
        <w:rPr>
          <w:sz w:val="24"/>
          <w:szCs w:val="24"/>
        </w:rPr>
        <w:t xml:space="preserve"> bids </w:t>
      </w:r>
      <w:r w:rsidR="0048439F">
        <w:rPr>
          <w:sz w:val="24"/>
          <w:szCs w:val="24"/>
        </w:rPr>
        <w:t>on</w:t>
      </w:r>
      <w:r w:rsidR="00CF2E93">
        <w:rPr>
          <w:sz w:val="24"/>
          <w:szCs w:val="24"/>
        </w:rPr>
        <w:t xml:space="preserve"> </w:t>
      </w:r>
      <w:proofErr w:type="spellStart"/>
      <w:r w:rsidR="00CF2E93">
        <w:rPr>
          <w:sz w:val="24"/>
          <w:szCs w:val="24"/>
        </w:rPr>
        <w:t>Tappen</w:t>
      </w:r>
      <w:proofErr w:type="spellEnd"/>
      <w:r w:rsidR="00CF2E93">
        <w:rPr>
          <w:sz w:val="24"/>
          <w:szCs w:val="24"/>
        </w:rPr>
        <w:t xml:space="preserve"> Coulee Road, </w:t>
      </w:r>
      <w:proofErr w:type="spellStart"/>
      <w:r w:rsidR="00CF2E93">
        <w:rPr>
          <w:sz w:val="24"/>
          <w:szCs w:val="24"/>
        </w:rPr>
        <w:t>Turri</w:t>
      </w:r>
      <w:proofErr w:type="spellEnd"/>
      <w:r w:rsidR="00CF2E93">
        <w:rPr>
          <w:sz w:val="24"/>
          <w:szCs w:val="24"/>
        </w:rPr>
        <w:t xml:space="preserve"> Coulee Road and Brekke Ridge Road</w:t>
      </w:r>
      <w:r w:rsidR="0048439F">
        <w:rPr>
          <w:sz w:val="24"/>
          <w:szCs w:val="24"/>
        </w:rPr>
        <w:t xml:space="preserve"> for wedging, </w:t>
      </w:r>
      <w:proofErr w:type="spellStart"/>
      <w:r w:rsidR="0048439F">
        <w:rPr>
          <w:sz w:val="24"/>
          <w:szCs w:val="24"/>
        </w:rPr>
        <w:t>bladepatch</w:t>
      </w:r>
      <w:proofErr w:type="spellEnd"/>
      <w:r w:rsidR="0048439F">
        <w:rPr>
          <w:sz w:val="24"/>
          <w:szCs w:val="24"/>
        </w:rPr>
        <w:t xml:space="preserve"> and </w:t>
      </w:r>
      <w:proofErr w:type="spellStart"/>
      <w:r w:rsidR="0048439F">
        <w:rPr>
          <w:sz w:val="24"/>
          <w:szCs w:val="24"/>
        </w:rPr>
        <w:t>chipsealing</w:t>
      </w:r>
      <w:proofErr w:type="spellEnd"/>
      <w:r w:rsidR="0048439F">
        <w:rPr>
          <w:sz w:val="24"/>
          <w:szCs w:val="24"/>
        </w:rPr>
        <w:t>.  Motion carried.</w:t>
      </w:r>
    </w:p>
    <w:p w14:paraId="77C0AD9D" w14:textId="2D6F9DAA" w:rsidR="0048439F" w:rsidRDefault="0048439F">
      <w:pPr>
        <w:rPr>
          <w:sz w:val="24"/>
          <w:szCs w:val="24"/>
        </w:rPr>
      </w:pPr>
      <w:r>
        <w:rPr>
          <w:sz w:val="24"/>
          <w:szCs w:val="24"/>
        </w:rPr>
        <w:t xml:space="preserve">  4.  Other roads discussed were </w:t>
      </w:r>
      <w:proofErr w:type="spellStart"/>
      <w:r>
        <w:rPr>
          <w:sz w:val="24"/>
          <w:szCs w:val="24"/>
        </w:rPr>
        <w:t>Blom</w:t>
      </w:r>
      <w:proofErr w:type="spellEnd"/>
      <w:r>
        <w:rPr>
          <w:sz w:val="24"/>
          <w:szCs w:val="24"/>
        </w:rPr>
        <w:t xml:space="preserve"> Road and Rat Road, their culverts and ditching.</w:t>
      </w:r>
    </w:p>
    <w:p w14:paraId="2E005003" w14:textId="77777777" w:rsidR="00A159B2" w:rsidRDefault="00A159B2">
      <w:pPr>
        <w:rPr>
          <w:sz w:val="24"/>
          <w:szCs w:val="24"/>
        </w:rPr>
      </w:pPr>
    </w:p>
    <w:p w14:paraId="1801C813" w14:textId="03D20720" w:rsidR="0048439F" w:rsidRDefault="0048439F">
      <w:pPr>
        <w:rPr>
          <w:sz w:val="24"/>
          <w:szCs w:val="24"/>
        </w:rPr>
      </w:pPr>
      <w:r>
        <w:rPr>
          <w:sz w:val="24"/>
          <w:szCs w:val="24"/>
        </w:rPr>
        <w:t xml:space="preserve">  Gravel, motion Philip, second by Darrel to advertise for bids on 150 loads of gravel to spread on Garden Valley </w:t>
      </w:r>
      <w:proofErr w:type="gramStart"/>
      <w:r>
        <w:rPr>
          <w:sz w:val="24"/>
          <w:szCs w:val="24"/>
        </w:rPr>
        <w:t>Road(</w:t>
      </w:r>
      <w:proofErr w:type="gramEnd"/>
      <w:r>
        <w:rPr>
          <w:sz w:val="24"/>
          <w:szCs w:val="24"/>
        </w:rPr>
        <w:t xml:space="preserve">1 mile), </w:t>
      </w:r>
      <w:proofErr w:type="spellStart"/>
      <w:r>
        <w:rPr>
          <w:sz w:val="24"/>
          <w:szCs w:val="24"/>
        </w:rPr>
        <w:t>Skundberg</w:t>
      </w:r>
      <w:proofErr w:type="spellEnd"/>
      <w:r>
        <w:rPr>
          <w:sz w:val="24"/>
          <w:szCs w:val="24"/>
        </w:rPr>
        <w:t xml:space="preserve"> Road(1.67 miles) and others as needed.  Motion carried.</w:t>
      </w:r>
    </w:p>
    <w:p w14:paraId="2B6800A9" w14:textId="1C3E9E95" w:rsidR="00511C67" w:rsidRDefault="00511C67">
      <w:pPr>
        <w:rPr>
          <w:sz w:val="24"/>
          <w:szCs w:val="24"/>
        </w:rPr>
      </w:pPr>
      <w:r>
        <w:rPr>
          <w:sz w:val="24"/>
          <w:szCs w:val="24"/>
        </w:rPr>
        <w:t xml:space="preserve">  ALL BIDS TO BE OPENED AT THE JUNE 10</w:t>
      </w:r>
      <w:r w:rsidRPr="00511C67">
        <w:rPr>
          <w:sz w:val="24"/>
          <w:szCs w:val="24"/>
          <w:vertAlign w:val="superscript"/>
        </w:rPr>
        <w:t>TH</w:t>
      </w:r>
      <w:r>
        <w:rPr>
          <w:sz w:val="24"/>
          <w:szCs w:val="24"/>
        </w:rPr>
        <w:t xml:space="preserve"> MEETING.</w:t>
      </w:r>
    </w:p>
    <w:p w14:paraId="5CF14C27" w14:textId="187713DF" w:rsidR="00427E47" w:rsidRDefault="0048439F">
      <w:pPr>
        <w:rPr>
          <w:sz w:val="24"/>
          <w:szCs w:val="24"/>
        </w:rPr>
      </w:pPr>
      <w:r>
        <w:rPr>
          <w:sz w:val="24"/>
          <w:szCs w:val="24"/>
        </w:rPr>
        <w:t xml:space="preserve">  </w:t>
      </w:r>
      <w:r w:rsidR="00A159B2">
        <w:rPr>
          <w:sz w:val="24"/>
          <w:szCs w:val="24"/>
        </w:rPr>
        <w:t>Purchasing a t</w:t>
      </w:r>
      <w:r>
        <w:rPr>
          <w:sz w:val="24"/>
          <w:szCs w:val="24"/>
        </w:rPr>
        <w:t>railer was discussed-No</w:t>
      </w:r>
      <w:r w:rsidR="00427E47">
        <w:rPr>
          <w:sz w:val="24"/>
          <w:szCs w:val="24"/>
        </w:rPr>
        <w:t xml:space="preserve"> </w:t>
      </w:r>
      <w:r>
        <w:rPr>
          <w:sz w:val="24"/>
          <w:szCs w:val="24"/>
        </w:rPr>
        <w:t>Action</w:t>
      </w:r>
      <w:r w:rsidR="00427E47">
        <w:rPr>
          <w:sz w:val="24"/>
          <w:szCs w:val="24"/>
        </w:rPr>
        <w:t>.</w:t>
      </w:r>
    </w:p>
    <w:p w14:paraId="268050EE" w14:textId="77777777" w:rsidR="00427E47" w:rsidRDefault="00427E47">
      <w:pPr>
        <w:rPr>
          <w:sz w:val="24"/>
          <w:szCs w:val="24"/>
        </w:rPr>
      </w:pPr>
      <w:r>
        <w:rPr>
          <w:sz w:val="24"/>
          <w:szCs w:val="24"/>
        </w:rPr>
        <w:t xml:space="preserve">  Liquor licenses were discussed- No Action.</w:t>
      </w:r>
    </w:p>
    <w:p w14:paraId="0772E5EA" w14:textId="77A364C5" w:rsidR="00427E47" w:rsidRDefault="00427E47">
      <w:pPr>
        <w:rPr>
          <w:sz w:val="24"/>
          <w:szCs w:val="24"/>
        </w:rPr>
      </w:pPr>
      <w:r>
        <w:rPr>
          <w:sz w:val="24"/>
          <w:szCs w:val="24"/>
        </w:rPr>
        <w:t xml:space="preserve">  Edge voting machines were discussed.  Command Central will not guarantee being able to fix </w:t>
      </w:r>
      <w:r w:rsidR="00A159B2">
        <w:rPr>
          <w:sz w:val="24"/>
          <w:szCs w:val="24"/>
        </w:rPr>
        <w:t xml:space="preserve">them </w:t>
      </w:r>
      <w:r>
        <w:rPr>
          <w:sz w:val="24"/>
          <w:szCs w:val="24"/>
        </w:rPr>
        <w:t>after 2023</w:t>
      </w:r>
      <w:r w:rsidR="00A159B2">
        <w:rPr>
          <w:sz w:val="24"/>
          <w:szCs w:val="24"/>
        </w:rPr>
        <w:t>.</w:t>
      </w:r>
      <w:r>
        <w:rPr>
          <w:sz w:val="24"/>
          <w:szCs w:val="24"/>
        </w:rPr>
        <w:t xml:space="preserve"> </w:t>
      </w:r>
      <w:r w:rsidR="00A159B2">
        <w:rPr>
          <w:sz w:val="24"/>
          <w:szCs w:val="24"/>
        </w:rPr>
        <w:t>O</w:t>
      </w:r>
      <w:r>
        <w:rPr>
          <w:sz w:val="24"/>
          <w:szCs w:val="24"/>
        </w:rPr>
        <w:t>ther counties are looking at possibly buying in 2021 and trying to get a group discount.  Motion by Ron, second by Darrel to tell the County Clerk that we have an interest in new machines in 2021 at a discount.  Motion carried.</w:t>
      </w:r>
    </w:p>
    <w:p w14:paraId="0D8905F5" w14:textId="77777777" w:rsidR="00427E47" w:rsidRDefault="00427E47">
      <w:pPr>
        <w:rPr>
          <w:sz w:val="24"/>
          <w:szCs w:val="24"/>
        </w:rPr>
      </w:pPr>
      <w:r>
        <w:rPr>
          <w:sz w:val="24"/>
          <w:szCs w:val="24"/>
        </w:rPr>
        <w:t xml:space="preserve">  Motion by Philip, second by Ron to approve the disbursements for May.  Motion carried.</w:t>
      </w:r>
    </w:p>
    <w:p w14:paraId="03C531C7" w14:textId="77777777" w:rsidR="00427E47" w:rsidRDefault="00427E47">
      <w:pPr>
        <w:rPr>
          <w:sz w:val="24"/>
          <w:szCs w:val="24"/>
        </w:rPr>
      </w:pPr>
      <w:r>
        <w:rPr>
          <w:sz w:val="24"/>
          <w:szCs w:val="24"/>
        </w:rPr>
        <w:t xml:space="preserve">  Announcements:  Webpage is live and the address is </w:t>
      </w:r>
      <w:r w:rsidRPr="00427E47">
        <w:rPr>
          <w:i/>
          <w:sz w:val="24"/>
          <w:szCs w:val="24"/>
        </w:rPr>
        <w:t xml:space="preserve">townofprestontremplo.com </w:t>
      </w:r>
    </w:p>
    <w:p w14:paraId="757CD709" w14:textId="77777777" w:rsidR="00511C67" w:rsidRDefault="00427E47">
      <w:pPr>
        <w:rPr>
          <w:sz w:val="24"/>
          <w:szCs w:val="24"/>
        </w:rPr>
      </w:pPr>
      <w:r>
        <w:rPr>
          <w:sz w:val="24"/>
          <w:szCs w:val="24"/>
        </w:rPr>
        <w:t xml:space="preserve">  Suggestions for the next regularly scheduled meeting June 10, 2019 at 5:30 PM:  community sign, building and road bids</w:t>
      </w:r>
      <w:r w:rsidR="00511C67">
        <w:rPr>
          <w:sz w:val="24"/>
          <w:szCs w:val="24"/>
        </w:rPr>
        <w:t>.</w:t>
      </w:r>
    </w:p>
    <w:p w14:paraId="6B34F84A" w14:textId="4B4A7E09" w:rsidR="00E6660D" w:rsidRDefault="00511C67">
      <w:pPr>
        <w:rPr>
          <w:sz w:val="24"/>
          <w:szCs w:val="24"/>
        </w:rPr>
      </w:pPr>
      <w:r>
        <w:rPr>
          <w:sz w:val="24"/>
          <w:szCs w:val="24"/>
        </w:rPr>
        <w:t xml:space="preserve">  Motion to adjourn at 7:26 PM</w:t>
      </w:r>
      <w:r w:rsidR="00427E47" w:rsidRPr="00427E47">
        <w:rPr>
          <w:sz w:val="24"/>
          <w:szCs w:val="24"/>
        </w:rPr>
        <w:t xml:space="preserve"> </w:t>
      </w:r>
      <w:r>
        <w:rPr>
          <w:sz w:val="24"/>
          <w:szCs w:val="24"/>
        </w:rPr>
        <w:t>by Ron, second by Philip.  Motion carried.</w:t>
      </w:r>
      <w:r w:rsidR="00200F80">
        <w:rPr>
          <w:sz w:val="24"/>
          <w:szCs w:val="24"/>
        </w:rPr>
        <w:t xml:space="preserve"> </w:t>
      </w:r>
    </w:p>
    <w:p w14:paraId="72045356" w14:textId="77777777" w:rsidR="0048439F" w:rsidRDefault="0048439F">
      <w:pPr>
        <w:rPr>
          <w:sz w:val="24"/>
          <w:szCs w:val="24"/>
        </w:rPr>
      </w:pPr>
    </w:p>
    <w:p w14:paraId="3C170B1D" w14:textId="77777777" w:rsidR="00CC0A03" w:rsidRPr="0052286D" w:rsidRDefault="00CC0A03">
      <w:pPr>
        <w:rPr>
          <w:sz w:val="24"/>
          <w:szCs w:val="24"/>
        </w:rPr>
      </w:pPr>
    </w:p>
    <w:sectPr w:rsidR="00CC0A03" w:rsidRPr="005228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092B7" w14:textId="77777777" w:rsidR="00D84F7F" w:rsidRDefault="00D84F7F" w:rsidP="00B52ED0">
      <w:pPr>
        <w:spacing w:after="0" w:line="240" w:lineRule="auto"/>
      </w:pPr>
      <w:r>
        <w:separator/>
      </w:r>
    </w:p>
  </w:endnote>
  <w:endnote w:type="continuationSeparator" w:id="0">
    <w:p w14:paraId="220EDA7B" w14:textId="77777777" w:rsidR="00D84F7F" w:rsidRDefault="00D84F7F" w:rsidP="00B5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28635" w14:textId="77777777" w:rsidR="00D84F7F" w:rsidRDefault="00D84F7F" w:rsidP="00B52ED0">
      <w:pPr>
        <w:spacing w:after="0" w:line="240" w:lineRule="auto"/>
      </w:pPr>
      <w:r>
        <w:separator/>
      </w:r>
    </w:p>
  </w:footnote>
  <w:footnote w:type="continuationSeparator" w:id="0">
    <w:p w14:paraId="6242FC03" w14:textId="77777777" w:rsidR="00D84F7F" w:rsidRDefault="00D84F7F" w:rsidP="00B52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6D"/>
    <w:rsid w:val="000B05DB"/>
    <w:rsid w:val="001D49F8"/>
    <w:rsid w:val="00200F80"/>
    <w:rsid w:val="003D7B52"/>
    <w:rsid w:val="00427E47"/>
    <w:rsid w:val="0048439F"/>
    <w:rsid w:val="00511C67"/>
    <w:rsid w:val="0052286D"/>
    <w:rsid w:val="005506FE"/>
    <w:rsid w:val="0066430B"/>
    <w:rsid w:val="0075328E"/>
    <w:rsid w:val="007F3DD3"/>
    <w:rsid w:val="00A159B2"/>
    <w:rsid w:val="00A321BE"/>
    <w:rsid w:val="00A415FC"/>
    <w:rsid w:val="00AC556A"/>
    <w:rsid w:val="00B52ED0"/>
    <w:rsid w:val="00BD0F6C"/>
    <w:rsid w:val="00CC0A03"/>
    <w:rsid w:val="00CF2E93"/>
    <w:rsid w:val="00D47039"/>
    <w:rsid w:val="00D84F7F"/>
    <w:rsid w:val="00DC7F68"/>
    <w:rsid w:val="00E55425"/>
    <w:rsid w:val="00E6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3865"/>
  <w15:chartTrackingRefBased/>
  <w15:docId w15:val="{88520E70-CDEF-42F2-AD63-77E32313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ED0"/>
  </w:style>
  <w:style w:type="paragraph" w:styleId="Footer">
    <w:name w:val="footer"/>
    <w:basedOn w:val="Normal"/>
    <w:link w:val="FooterChar"/>
    <w:uiPriority w:val="99"/>
    <w:unhideWhenUsed/>
    <w:rsid w:val="00B52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Kelly</dc:creator>
  <cp:keywords/>
  <dc:description/>
  <cp:lastModifiedBy>Sherry Kelly</cp:lastModifiedBy>
  <cp:revision>10</cp:revision>
  <dcterms:created xsi:type="dcterms:W3CDTF">2019-05-23T00:14:00Z</dcterms:created>
  <dcterms:modified xsi:type="dcterms:W3CDTF">2019-05-26T18:49:00Z</dcterms:modified>
</cp:coreProperties>
</file>