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6F06F" w14:textId="418AD311" w:rsidR="00F9201D" w:rsidRDefault="00386143">
      <w:pPr>
        <w:rPr>
          <w:sz w:val="24"/>
          <w:szCs w:val="24"/>
        </w:rPr>
      </w:pPr>
      <w:r>
        <w:rPr>
          <w:sz w:val="24"/>
          <w:szCs w:val="24"/>
        </w:rPr>
        <w:t xml:space="preserve">  The Town of Preston met on Monday June 10, 2019 at the town hall.</w:t>
      </w:r>
    </w:p>
    <w:p w14:paraId="05D01CAE" w14:textId="7490935C" w:rsidR="00386143" w:rsidRDefault="00386143">
      <w:pPr>
        <w:rPr>
          <w:sz w:val="24"/>
          <w:szCs w:val="24"/>
        </w:rPr>
      </w:pPr>
      <w:r>
        <w:rPr>
          <w:sz w:val="24"/>
          <w:szCs w:val="24"/>
        </w:rPr>
        <w:t xml:space="preserve">  The meeting was called to order at 5:30 PM by Darrel.  Certification of Open Meeting Law Requirements was met.  Roll call was held with Ron, Philip, Darrel, Mary and Cathy present.</w:t>
      </w:r>
    </w:p>
    <w:p w14:paraId="69722BFA" w14:textId="4E960001" w:rsidR="00386143" w:rsidRDefault="00386143">
      <w:pPr>
        <w:rPr>
          <w:sz w:val="24"/>
          <w:szCs w:val="24"/>
        </w:rPr>
      </w:pPr>
      <w:r>
        <w:rPr>
          <w:sz w:val="24"/>
          <w:szCs w:val="24"/>
        </w:rPr>
        <w:t xml:space="preserve">  Darrel made a motion to adopt the agenda, second by Philip.  Motion carried.</w:t>
      </w:r>
    </w:p>
    <w:p w14:paraId="6B8AF8DB" w14:textId="4A4596B9" w:rsidR="00386143" w:rsidRDefault="00386143">
      <w:pPr>
        <w:rPr>
          <w:sz w:val="24"/>
          <w:szCs w:val="24"/>
        </w:rPr>
      </w:pPr>
      <w:r>
        <w:rPr>
          <w:sz w:val="24"/>
          <w:szCs w:val="24"/>
        </w:rPr>
        <w:t xml:space="preserve">  The minutes </w:t>
      </w:r>
      <w:r w:rsidR="0066385E">
        <w:rPr>
          <w:sz w:val="24"/>
          <w:szCs w:val="24"/>
        </w:rPr>
        <w:t>from the regular May 13, special May 30 and June 3 BOR were approved with a motion from Ron, second by Philip.  Motion carried.  The May treasurer’s report was approved with a motion by Darrel, second by Philip.  Motion carried.</w:t>
      </w:r>
    </w:p>
    <w:p w14:paraId="6AB40C06" w14:textId="13CC933C" w:rsidR="0066385E" w:rsidRDefault="0066385E">
      <w:pPr>
        <w:rPr>
          <w:sz w:val="24"/>
          <w:szCs w:val="24"/>
        </w:rPr>
      </w:pPr>
      <w:r>
        <w:rPr>
          <w:sz w:val="24"/>
          <w:szCs w:val="24"/>
        </w:rPr>
        <w:t xml:space="preserve">  Public comment was held with a question on Hi-Crush payment and as a courtesy to others, people should silence their phones.</w:t>
      </w:r>
    </w:p>
    <w:p w14:paraId="2A3928FC" w14:textId="21AEBBF8" w:rsidR="0066385E" w:rsidRDefault="0066385E">
      <w:pPr>
        <w:rPr>
          <w:sz w:val="24"/>
          <w:szCs w:val="24"/>
        </w:rPr>
      </w:pPr>
      <w:r>
        <w:rPr>
          <w:sz w:val="24"/>
          <w:szCs w:val="24"/>
        </w:rPr>
        <w:t xml:space="preserve">  </w:t>
      </w:r>
      <w:r w:rsidR="00B24A95">
        <w:rPr>
          <w:sz w:val="24"/>
          <w:szCs w:val="24"/>
        </w:rPr>
        <w:t>Patrolman’s report was read by Darrel.</w:t>
      </w:r>
    </w:p>
    <w:p w14:paraId="476DCB85" w14:textId="0DBF64F2" w:rsidR="00B24A95" w:rsidRDefault="00B24A95">
      <w:pPr>
        <w:rPr>
          <w:sz w:val="24"/>
          <w:szCs w:val="24"/>
        </w:rPr>
      </w:pPr>
      <w:r>
        <w:rPr>
          <w:sz w:val="24"/>
          <w:szCs w:val="24"/>
        </w:rPr>
        <w:t xml:space="preserve">  A request from Levi Bontrager for a zoning change.  A motion by Philip to send a letter to the County to allow a zoning change from Exclusive Agriculture -2 to Commercial, second by Ron.  Roll call vote was held:  Ron-yes, Philip-yes and Darrel-yes.  Motion carried.</w:t>
      </w:r>
    </w:p>
    <w:p w14:paraId="029051B0" w14:textId="739914D2" w:rsidR="00B24A95" w:rsidRDefault="00B24A95">
      <w:pPr>
        <w:rPr>
          <w:sz w:val="24"/>
          <w:szCs w:val="24"/>
        </w:rPr>
      </w:pPr>
      <w:r>
        <w:rPr>
          <w:sz w:val="24"/>
          <w:szCs w:val="24"/>
        </w:rPr>
        <w:t xml:space="preserve">  An update on the community sign was given by Mary, committee is waiting for a design from Wava </w:t>
      </w:r>
      <w:proofErr w:type="spellStart"/>
      <w:r>
        <w:rPr>
          <w:sz w:val="24"/>
          <w:szCs w:val="24"/>
        </w:rPr>
        <w:t>Jacobchick</w:t>
      </w:r>
      <w:proofErr w:type="spellEnd"/>
      <w:r>
        <w:rPr>
          <w:sz w:val="24"/>
          <w:szCs w:val="24"/>
        </w:rPr>
        <w:t xml:space="preserve"> before they recontact the sign company.</w:t>
      </w:r>
    </w:p>
    <w:p w14:paraId="79A37726" w14:textId="77777777" w:rsidR="00B24A95" w:rsidRDefault="00B24A95">
      <w:pPr>
        <w:rPr>
          <w:sz w:val="24"/>
          <w:szCs w:val="24"/>
        </w:rPr>
      </w:pPr>
      <w:r>
        <w:rPr>
          <w:sz w:val="24"/>
          <w:szCs w:val="24"/>
        </w:rPr>
        <w:t xml:space="preserve">  Discussion was held on the community center bathrooms, cleaning issues and objects to be hung on the walls.  It was decided the board should set up a meeting with the city.</w:t>
      </w:r>
    </w:p>
    <w:p w14:paraId="52C0C0B0" w14:textId="215D753D" w:rsidR="00B24A95" w:rsidRDefault="00B24A95">
      <w:pPr>
        <w:rPr>
          <w:sz w:val="24"/>
          <w:szCs w:val="24"/>
        </w:rPr>
      </w:pPr>
      <w:r>
        <w:rPr>
          <w:sz w:val="24"/>
          <w:szCs w:val="24"/>
        </w:rPr>
        <w:t xml:space="preserve">  Gravel bids were opened.  Wilber Trucking</w:t>
      </w:r>
      <w:r w:rsidR="00A97AC4">
        <w:rPr>
          <w:sz w:val="24"/>
          <w:szCs w:val="24"/>
        </w:rPr>
        <w:t xml:space="preserve"> was the only bid submitted for $11.50/ton for ¾” gravel.  Motion by Philip to accept the Wilber Trucking bid, second by Ron.  Motion carried.</w:t>
      </w:r>
    </w:p>
    <w:p w14:paraId="1967781C" w14:textId="211F3CF0" w:rsidR="00A97AC4" w:rsidRDefault="00A97AC4">
      <w:pPr>
        <w:rPr>
          <w:sz w:val="24"/>
          <w:szCs w:val="24"/>
        </w:rPr>
      </w:pPr>
      <w:r>
        <w:rPr>
          <w:sz w:val="24"/>
          <w:szCs w:val="24"/>
        </w:rPr>
        <w:t xml:space="preserve">  Road bids were opened.</w:t>
      </w:r>
      <w:r w:rsidR="00C05553">
        <w:rPr>
          <w:sz w:val="24"/>
          <w:szCs w:val="24"/>
        </w:rPr>
        <w:t xml:space="preserve">  Bids are attached to the file copy.  Meeting is set for June 17</w:t>
      </w:r>
      <w:r w:rsidR="00C05553" w:rsidRPr="00C05553">
        <w:rPr>
          <w:sz w:val="24"/>
          <w:szCs w:val="24"/>
          <w:vertAlign w:val="superscript"/>
        </w:rPr>
        <w:t>th</w:t>
      </w:r>
      <w:r w:rsidR="00C05553">
        <w:rPr>
          <w:sz w:val="24"/>
          <w:szCs w:val="24"/>
        </w:rPr>
        <w:t>, 2019 a</w:t>
      </w:r>
      <w:bookmarkStart w:id="0" w:name="_GoBack"/>
      <w:bookmarkEnd w:id="0"/>
      <w:r w:rsidR="00C05553">
        <w:rPr>
          <w:sz w:val="24"/>
          <w:szCs w:val="24"/>
        </w:rPr>
        <w:t>t 5:30 p.m. at the town hall.</w:t>
      </w:r>
    </w:p>
    <w:p w14:paraId="32ECD2A9" w14:textId="77777777" w:rsidR="006362CD" w:rsidRDefault="00A97AC4">
      <w:pPr>
        <w:rPr>
          <w:sz w:val="24"/>
          <w:szCs w:val="24"/>
        </w:rPr>
      </w:pPr>
      <w:r>
        <w:rPr>
          <w:sz w:val="24"/>
          <w:szCs w:val="24"/>
        </w:rPr>
        <w:t xml:space="preserve">  </w:t>
      </w:r>
      <w:proofErr w:type="spellStart"/>
      <w:r w:rsidR="006362CD">
        <w:rPr>
          <w:sz w:val="24"/>
          <w:szCs w:val="24"/>
        </w:rPr>
        <w:t>Schansberg</w:t>
      </w:r>
      <w:proofErr w:type="spellEnd"/>
      <w:r w:rsidR="006362CD">
        <w:rPr>
          <w:sz w:val="24"/>
          <w:szCs w:val="24"/>
        </w:rPr>
        <w:t xml:space="preserve"> Road was discussed with the county’s estimate at $274,000.  It would take approximately 3 years of Co-Aid money. </w:t>
      </w:r>
    </w:p>
    <w:p w14:paraId="32BC3D34" w14:textId="77777777" w:rsidR="00A74717" w:rsidRDefault="006362CD">
      <w:pPr>
        <w:rPr>
          <w:sz w:val="24"/>
          <w:szCs w:val="24"/>
        </w:rPr>
      </w:pPr>
      <w:r>
        <w:rPr>
          <w:sz w:val="24"/>
          <w:szCs w:val="24"/>
        </w:rPr>
        <w:t xml:space="preserve"> Arneson Ridge Road overlay estimate is $7100.  Motion by Philip, second by Ron to have the county do the culvert overlay on Arneson Ridge Road.  Motion carried.</w:t>
      </w:r>
    </w:p>
    <w:p w14:paraId="1B2B2BD3" w14:textId="77777777" w:rsidR="00A74717" w:rsidRDefault="00A74717">
      <w:pPr>
        <w:rPr>
          <w:sz w:val="24"/>
          <w:szCs w:val="24"/>
        </w:rPr>
      </w:pPr>
      <w:r>
        <w:rPr>
          <w:sz w:val="24"/>
          <w:szCs w:val="24"/>
        </w:rPr>
        <w:t xml:space="preserve">  The culvert/embankment on </w:t>
      </w:r>
      <w:proofErr w:type="spellStart"/>
      <w:r>
        <w:rPr>
          <w:sz w:val="24"/>
          <w:szCs w:val="24"/>
        </w:rPr>
        <w:t>Schansberg</w:t>
      </w:r>
      <w:proofErr w:type="spellEnd"/>
      <w:r>
        <w:rPr>
          <w:sz w:val="24"/>
          <w:szCs w:val="24"/>
        </w:rPr>
        <w:t xml:space="preserve"> road was discussed.  Motion by Philip, second by Ron to give Darrel the authority to have it fixed at the most efficient cost.  Motion carried.</w:t>
      </w:r>
    </w:p>
    <w:p w14:paraId="0CCB0E54" w14:textId="77777777" w:rsidR="00A74717" w:rsidRDefault="00A74717">
      <w:pPr>
        <w:rPr>
          <w:sz w:val="24"/>
          <w:szCs w:val="24"/>
        </w:rPr>
      </w:pPr>
      <w:r>
        <w:rPr>
          <w:sz w:val="24"/>
          <w:szCs w:val="24"/>
        </w:rPr>
        <w:t xml:space="preserve">  Discussion was held on the building presentations.  Motion by Ron, second by Phillip to table until the next meeting when both firms can be present to answer any questions that the board has.  Motion carried.</w:t>
      </w:r>
    </w:p>
    <w:p w14:paraId="1D4EBD26" w14:textId="5BE57B88" w:rsidR="00A97AC4" w:rsidRDefault="00A74717">
      <w:pPr>
        <w:rPr>
          <w:sz w:val="24"/>
          <w:szCs w:val="24"/>
        </w:rPr>
      </w:pPr>
      <w:r>
        <w:rPr>
          <w:sz w:val="24"/>
          <w:szCs w:val="24"/>
        </w:rPr>
        <w:t xml:space="preserve">  How to inform former snowplowing contract holders was discussed. </w:t>
      </w:r>
      <w:r w:rsidR="006362CD">
        <w:rPr>
          <w:sz w:val="24"/>
          <w:szCs w:val="24"/>
        </w:rPr>
        <w:t xml:space="preserve"> </w:t>
      </w:r>
      <w:r>
        <w:rPr>
          <w:sz w:val="24"/>
          <w:szCs w:val="24"/>
        </w:rPr>
        <w:t xml:space="preserve">Motion by </w:t>
      </w:r>
      <w:r w:rsidR="00641695">
        <w:rPr>
          <w:sz w:val="24"/>
          <w:szCs w:val="24"/>
        </w:rPr>
        <w:t xml:space="preserve">Ron, second by Philip to send a letter to all recent town residents who had driveways plowed informing </w:t>
      </w:r>
      <w:r w:rsidR="00641695">
        <w:rPr>
          <w:sz w:val="24"/>
          <w:szCs w:val="24"/>
        </w:rPr>
        <w:lastRenderedPageBreak/>
        <w:t>them that the town will no longer</w:t>
      </w:r>
      <w:r w:rsidR="00C05553">
        <w:rPr>
          <w:sz w:val="24"/>
          <w:szCs w:val="24"/>
        </w:rPr>
        <w:t xml:space="preserve"> be</w:t>
      </w:r>
      <w:r w:rsidR="00641695">
        <w:rPr>
          <w:sz w:val="24"/>
          <w:szCs w:val="24"/>
        </w:rPr>
        <w:t xml:space="preserve"> plowing driveways.  Motion carried.</w:t>
      </w:r>
      <w:r w:rsidR="00A36238">
        <w:rPr>
          <w:sz w:val="24"/>
          <w:szCs w:val="24"/>
        </w:rPr>
        <w:t xml:space="preserve">  Discussion also included establishing a policy for plowing in the case of an emergency. </w:t>
      </w:r>
    </w:p>
    <w:p w14:paraId="5F23AB9F" w14:textId="05020025" w:rsidR="00452194" w:rsidRDefault="00452194">
      <w:pPr>
        <w:rPr>
          <w:sz w:val="24"/>
          <w:szCs w:val="24"/>
        </w:rPr>
      </w:pPr>
      <w:r>
        <w:rPr>
          <w:sz w:val="24"/>
          <w:szCs w:val="24"/>
        </w:rPr>
        <w:t xml:space="preserve">  Motion by Ron, second by Darrel to approve the disbursements for June.  Motion carried.</w:t>
      </w:r>
    </w:p>
    <w:p w14:paraId="38CC2FB5" w14:textId="7BC4CFDA" w:rsidR="00452194" w:rsidRDefault="00452194">
      <w:pPr>
        <w:rPr>
          <w:sz w:val="24"/>
          <w:szCs w:val="24"/>
        </w:rPr>
      </w:pPr>
      <w:r>
        <w:rPr>
          <w:sz w:val="24"/>
          <w:szCs w:val="24"/>
        </w:rPr>
        <w:t xml:space="preserve">  Announcements:  Ag Waste Clean-up Day and letter from the City about lake dredging.</w:t>
      </w:r>
    </w:p>
    <w:p w14:paraId="4866DCE6" w14:textId="24E4466A" w:rsidR="00452194" w:rsidRDefault="00452194">
      <w:pPr>
        <w:rPr>
          <w:sz w:val="24"/>
          <w:szCs w:val="24"/>
        </w:rPr>
      </w:pPr>
      <w:r>
        <w:rPr>
          <w:sz w:val="24"/>
          <w:szCs w:val="24"/>
        </w:rPr>
        <w:t xml:space="preserve">  Suggestions for the next regularly scheduled meeting July 8, 2019 at 5:30 PM:  building and community sign.</w:t>
      </w:r>
    </w:p>
    <w:p w14:paraId="646E2579" w14:textId="1B2AC705" w:rsidR="00452194" w:rsidRDefault="00452194">
      <w:pPr>
        <w:rPr>
          <w:sz w:val="24"/>
          <w:szCs w:val="24"/>
        </w:rPr>
      </w:pPr>
      <w:r>
        <w:rPr>
          <w:sz w:val="24"/>
          <w:szCs w:val="24"/>
        </w:rPr>
        <w:t xml:space="preserve">  Motion to adjourn at 7:17 </w:t>
      </w:r>
      <w:r w:rsidR="00C31A7B">
        <w:rPr>
          <w:sz w:val="24"/>
          <w:szCs w:val="24"/>
        </w:rPr>
        <w:t>PM</w:t>
      </w:r>
      <w:r>
        <w:rPr>
          <w:sz w:val="24"/>
          <w:szCs w:val="24"/>
        </w:rPr>
        <w:t xml:space="preserve"> by Philip, second by Darrel.  Motion carried.</w:t>
      </w:r>
    </w:p>
    <w:p w14:paraId="601CAD4E" w14:textId="4EBBEFBE" w:rsidR="00452194" w:rsidRPr="003C34A1" w:rsidRDefault="00452194">
      <w:pPr>
        <w:rPr>
          <w:sz w:val="24"/>
          <w:szCs w:val="24"/>
        </w:rPr>
      </w:pPr>
      <w:r>
        <w:rPr>
          <w:sz w:val="24"/>
          <w:szCs w:val="24"/>
        </w:rPr>
        <w:t xml:space="preserve">  </w:t>
      </w:r>
    </w:p>
    <w:sectPr w:rsidR="00452194" w:rsidRPr="003C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A1"/>
    <w:rsid w:val="00386143"/>
    <w:rsid w:val="003C34A1"/>
    <w:rsid w:val="00452194"/>
    <w:rsid w:val="006362CD"/>
    <w:rsid w:val="00641695"/>
    <w:rsid w:val="0066385E"/>
    <w:rsid w:val="0075328E"/>
    <w:rsid w:val="00A36238"/>
    <w:rsid w:val="00A415FC"/>
    <w:rsid w:val="00A74717"/>
    <w:rsid w:val="00A97AC4"/>
    <w:rsid w:val="00B24A95"/>
    <w:rsid w:val="00C05553"/>
    <w:rsid w:val="00C31A7B"/>
    <w:rsid w:val="00E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516D"/>
  <w15:chartTrackingRefBased/>
  <w15:docId w15:val="{C0B05BCB-7218-4C93-803E-D69B8D8A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Kelly</dc:creator>
  <cp:keywords/>
  <dc:description/>
  <cp:lastModifiedBy>Sherry Kelly</cp:lastModifiedBy>
  <cp:revision>6</cp:revision>
  <dcterms:created xsi:type="dcterms:W3CDTF">2019-06-15T00:35:00Z</dcterms:created>
  <dcterms:modified xsi:type="dcterms:W3CDTF">2019-07-07T17:18:00Z</dcterms:modified>
</cp:coreProperties>
</file>