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EB15" w14:textId="744C97E7" w:rsidR="00F9201D" w:rsidRDefault="00952B40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 July 8, 2019 at the town hall.</w:t>
      </w:r>
    </w:p>
    <w:p w14:paraId="396C63EB" w14:textId="35936944" w:rsidR="00952B40" w:rsidRDefault="00952B40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5:31 PM by Darrel.  Certification of Open Meeting Law Requirements was met.  Roll call was held with Ron, Philip, Darrel, Mary and Cathy present.</w:t>
      </w:r>
    </w:p>
    <w:p w14:paraId="733A1D2F" w14:textId="00639874" w:rsidR="00952B40" w:rsidRDefault="00952B40">
      <w:pPr>
        <w:rPr>
          <w:sz w:val="24"/>
          <w:szCs w:val="24"/>
        </w:rPr>
      </w:pPr>
      <w:r>
        <w:rPr>
          <w:sz w:val="24"/>
          <w:szCs w:val="24"/>
        </w:rPr>
        <w:t xml:space="preserve">  The agenda was approved with a motion by Darrel, second by Ron.  Motion carried.</w:t>
      </w:r>
    </w:p>
    <w:p w14:paraId="1ABE42BC" w14:textId="0638696C" w:rsidR="00952B40" w:rsidRDefault="00952B40">
      <w:pPr>
        <w:rPr>
          <w:sz w:val="24"/>
          <w:szCs w:val="24"/>
        </w:rPr>
      </w:pPr>
      <w:r>
        <w:rPr>
          <w:sz w:val="24"/>
          <w:szCs w:val="24"/>
        </w:rPr>
        <w:t xml:space="preserve">  The minutes from the June 10, 2019 and special June 17, 2019 meetings were approved with a motion by Ron, second by Philip.  Motion carried.  The June treasurer’s report was approved with a motion from Ron, second by Philip.  Motion carried.</w:t>
      </w:r>
    </w:p>
    <w:p w14:paraId="5DAB586B" w14:textId="5FF2F5D8" w:rsidR="006E70D0" w:rsidRDefault="00952B40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Hi-Crush </w:t>
      </w:r>
      <w:r w:rsidR="006E70D0">
        <w:rPr>
          <w:sz w:val="24"/>
          <w:szCs w:val="24"/>
        </w:rPr>
        <w:t xml:space="preserve">royalty </w:t>
      </w:r>
      <w:r>
        <w:rPr>
          <w:sz w:val="24"/>
          <w:szCs w:val="24"/>
        </w:rPr>
        <w:t xml:space="preserve">payment </w:t>
      </w:r>
      <w:r w:rsidR="006E70D0">
        <w:rPr>
          <w:sz w:val="24"/>
          <w:szCs w:val="24"/>
        </w:rPr>
        <w:t>of $30,585.00 was received to complete 2018</w:t>
      </w:r>
      <w:r w:rsidR="00CF0059">
        <w:rPr>
          <w:sz w:val="24"/>
          <w:szCs w:val="24"/>
        </w:rPr>
        <w:t xml:space="preserve"> minimum</w:t>
      </w:r>
      <w:r w:rsidR="00B42B55">
        <w:rPr>
          <w:sz w:val="24"/>
          <w:szCs w:val="24"/>
        </w:rPr>
        <w:t xml:space="preserve"> royalty payments</w:t>
      </w:r>
      <w:r w:rsidR="006E70D0">
        <w:rPr>
          <w:sz w:val="24"/>
          <w:szCs w:val="24"/>
        </w:rPr>
        <w:t>.</w:t>
      </w:r>
    </w:p>
    <w:p w14:paraId="50890C45" w14:textId="77777777" w:rsidR="006E70D0" w:rsidRDefault="006E70D0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 was read by Darrel.</w:t>
      </w:r>
    </w:p>
    <w:p w14:paraId="0E0E4406" w14:textId="1B05507E" w:rsidR="006E70D0" w:rsidRDefault="006E70D0">
      <w:pPr>
        <w:rPr>
          <w:sz w:val="24"/>
          <w:szCs w:val="24"/>
        </w:rPr>
      </w:pPr>
      <w:r>
        <w:rPr>
          <w:sz w:val="24"/>
          <w:szCs w:val="24"/>
        </w:rPr>
        <w:t xml:space="preserve">  The new building professional services were discussed.  Philip made a motion to accept Simmons Construction as our General Contractor with a fee of $38,750 for the project, second by Darrel.  Motion carried.</w:t>
      </w:r>
    </w:p>
    <w:p w14:paraId="35EDBB6E" w14:textId="71429DB1" w:rsidR="006E70D0" w:rsidRDefault="006E70D0">
      <w:pPr>
        <w:rPr>
          <w:sz w:val="24"/>
          <w:szCs w:val="24"/>
        </w:rPr>
      </w:pPr>
      <w:r>
        <w:rPr>
          <w:sz w:val="24"/>
          <w:szCs w:val="24"/>
        </w:rPr>
        <w:t xml:space="preserve">  Community sign update, waiting for design.</w:t>
      </w:r>
    </w:p>
    <w:p w14:paraId="23A8841E" w14:textId="4D107ACB" w:rsidR="006E70D0" w:rsidRDefault="006E70D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29FA">
        <w:rPr>
          <w:sz w:val="24"/>
          <w:szCs w:val="24"/>
        </w:rPr>
        <w:t>Community center meeting was discussed.  Bathrooms to be remodeled to ADA requirements, which means they become 2 unisex bathrooms.  Apron in the front of building needs replacing (2017 motion to fix).  Air conditioner should be lifted for flooding.</w:t>
      </w:r>
    </w:p>
    <w:p w14:paraId="78D2C6D7" w14:textId="77777777" w:rsidR="005A3110" w:rsidRDefault="006129FA">
      <w:pPr>
        <w:rPr>
          <w:sz w:val="24"/>
          <w:szCs w:val="24"/>
        </w:rPr>
      </w:pPr>
      <w:r>
        <w:rPr>
          <w:sz w:val="24"/>
          <w:szCs w:val="24"/>
        </w:rPr>
        <w:t xml:space="preserve">  Roads:</w:t>
      </w:r>
    </w:p>
    <w:p w14:paraId="0C43A347" w14:textId="492318D2" w:rsidR="006129FA" w:rsidRDefault="006129F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Schansberg</w:t>
      </w:r>
      <w:proofErr w:type="spellEnd"/>
      <w:r>
        <w:rPr>
          <w:sz w:val="24"/>
          <w:szCs w:val="24"/>
        </w:rPr>
        <w:t xml:space="preserve"> Road- Motion by Darrel, second by Ron to do 2” overlay this year to comply with Co-Aid guidelines.  Motion carried.  Motion by Philip, second by Ron to replace culverts as needed when work is done.  Motion carried. </w:t>
      </w:r>
    </w:p>
    <w:p w14:paraId="627C0DB9" w14:textId="50CAB787" w:rsidR="005A3110" w:rsidRDefault="005A3110">
      <w:pPr>
        <w:rPr>
          <w:sz w:val="24"/>
          <w:szCs w:val="24"/>
        </w:rPr>
      </w:pPr>
      <w:r>
        <w:rPr>
          <w:sz w:val="24"/>
          <w:szCs w:val="24"/>
        </w:rPr>
        <w:t xml:space="preserve">  Other Roads- Motion by Ron, second by Darrel to accept Scott Construction of $68,046 to do </w:t>
      </w:r>
      <w:proofErr w:type="spellStart"/>
      <w:r>
        <w:rPr>
          <w:sz w:val="24"/>
          <w:szCs w:val="24"/>
        </w:rPr>
        <w:t>Turri</w:t>
      </w:r>
      <w:proofErr w:type="spellEnd"/>
      <w:r>
        <w:rPr>
          <w:sz w:val="24"/>
          <w:szCs w:val="24"/>
        </w:rPr>
        <w:t xml:space="preserve"> Coulee Road.  Motion carried.</w:t>
      </w:r>
    </w:p>
    <w:p w14:paraId="0BEFA996" w14:textId="5544993E" w:rsidR="005A3110" w:rsidRDefault="005A3110">
      <w:pPr>
        <w:rPr>
          <w:sz w:val="24"/>
          <w:szCs w:val="24"/>
        </w:rPr>
      </w:pPr>
      <w:r>
        <w:rPr>
          <w:sz w:val="24"/>
          <w:szCs w:val="24"/>
        </w:rPr>
        <w:t xml:space="preserve">  Culvert Bids were opened.      </w:t>
      </w:r>
      <w:r w:rsidRPr="005A3110">
        <w:rPr>
          <w:sz w:val="24"/>
          <w:szCs w:val="24"/>
          <w:u w:val="single"/>
        </w:rPr>
        <w:t xml:space="preserve"> 30’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3110">
        <w:rPr>
          <w:sz w:val="24"/>
          <w:szCs w:val="24"/>
          <w:u w:val="single"/>
        </w:rPr>
        <w:t>26’</w:t>
      </w:r>
    </w:p>
    <w:p w14:paraId="07DC5410" w14:textId="3D093B1D" w:rsidR="00952B40" w:rsidRDefault="006129F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3110">
        <w:rPr>
          <w:sz w:val="24"/>
          <w:szCs w:val="24"/>
        </w:rPr>
        <w:tab/>
        <w:t>Brian Folkman</w:t>
      </w:r>
      <w:r w:rsidR="005A3110">
        <w:rPr>
          <w:sz w:val="24"/>
          <w:szCs w:val="24"/>
        </w:rPr>
        <w:tab/>
      </w:r>
      <w:r w:rsidR="005A3110">
        <w:rPr>
          <w:sz w:val="24"/>
          <w:szCs w:val="24"/>
        </w:rPr>
        <w:tab/>
        <w:t>$760</w:t>
      </w:r>
      <w:r w:rsidR="005A3110">
        <w:rPr>
          <w:sz w:val="24"/>
          <w:szCs w:val="24"/>
        </w:rPr>
        <w:tab/>
      </w:r>
      <w:r w:rsidR="005A3110">
        <w:rPr>
          <w:sz w:val="24"/>
          <w:szCs w:val="24"/>
        </w:rPr>
        <w:tab/>
      </w:r>
      <w:r w:rsidR="005A3110">
        <w:rPr>
          <w:sz w:val="24"/>
          <w:szCs w:val="24"/>
        </w:rPr>
        <w:tab/>
      </w:r>
      <w:r w:rsidR="005A3110">
        <w:rPr>
          <w:sz w:val="24"/>
          <w:szCs w:val="24"/>
        </w:rPr>
        <w:tab/>
      </w:r>
      <w:r w:rsidR="005A3110">
        <w:rPr>
          <w:sz w:val="24"/>
          <w:szCs w:val="24"/>
        </w:rPr>
        <w:tab/>
        <w:t>$740</w:t>
      </w:r>
    </w:p>
    <w:p w14:paraId="262D8F2B" w14:textId="7FF349B9" w:rsidR="005A3110" w:rsidRDefault="005A3110">
      <w:pPr>
        <w:rPr>
          <w:sz w:val="24"/>
          <w:szCs w:val="24"/>
        </w:rPr>
      </w:pPr>
      <w:r>
        <w:rPr>
          <w:sz w:val="24"/>
          <w:szCs w:val="24"/>
        </w:rPr>
        <w:tab/>
        <w:t>TD Farms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$600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$250</w:t>
      </w:r>
    </w:p>
    <w:p w14:paraId="33604262" w14:textId="7DD6794A" w:rsidR="005A3110" w:rsidRDefault="005A3110">
      <w:pPr>
        <w:rPr>
          <w:sz w:val="24"/>
          <w:szCs w:val="24"/>
        </w:rPr>
      </w:pPr>
      <w:r>
        <w:rPr>
          <w:sz w:val="24"/>
          <w:szCs w:val="24"/>
        </w:rPr>
        <w:tab/>
        <w:t>Darrel Nelson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$500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$400</w:t>
      </w:r>
    </w:p>
    <w:p w14:paraId="27F80232" w14:textId="2A9B0872" w:rsidR="005A3110" w:rsidRDefault="005A31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Rod </w:t>
      </w:r>
      <w:proofErr w:type="spellStart"/>
      <w:r>
        <w:rPr>
          <w:sz w:val="24"/>
          <w:szCs w:val="24"/>
        </w:rPr>
        <w:t>Noren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$445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$400</w:t>
      </w:r>
    </w:p>
    <w:p w14:paraId="189FC4AC" w14:textId="0F65EA0E" w:rsidR="005A3110" w:rsidRDefault="005A3110">
      <w:pPr>
        <w:rPr>
          <w:sz w:val="24"/>
          <w:szCs w:val="24"/>
        </w:rPr>
      </w:pPr>
      <w:r>
        <w:rPr>
          <w:sz w:val="24"/>
          <w:szCs w:val="24"/>
        </w:rPr>
        <w:tab/>
        <w:t>Trinity Farms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$450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$380</w:t>
      </w:r>
    </w:p>
    <w:p w14:paraId="53D0CAD0" w14:textId="22538DD9" w:rsidR="005A3110" w:rsidRDefault="005A31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Ron, second by Philip to award the 30’ X 48” culvert bid of $760 to Brian Folkman.  Motion carried.  Motion by Ron, second by Philip to</w:t>
      </w:r>
      <w:r w:rsidR="0014520F">
        <w:rPr>
          <w:sz w:val="24"/>
          <w:szCs w:val="24"/>
        </w:rPr>
        <w:t xml:space="preserve"> award to 26’ X 48” culvert bid to Darrel or Rod (let the 2 of them to decide).  Motion carried.</w:t>
      </w:r>
    </w:p>
    <w:p w14:paraId="7A758E27" w14:textId="46F402AA" w:rsidR="0014520F" w:rsidRDefault="0014520F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reject all bids on the 24” culverts.  Motion carried.  Motion by Philip, second by Darrel to keep the</w:t>
      </w:r>
      <w:r w:rsidR="00B42B55">
        <w:rPr>
          <w:sz w:val="24"/>
          <w:szCs w:val="24"/>
        </w:rPr>
        <w:t xml:space="preserve"> 48” X</w:t>
      </w:r>
      <w:r>
        <w:rPr>
          <w:sz w:val="24"/>
          <w:szCs w:val="24"/>
        </w:rPr>
        <w:t xml:space="preserve"> 5’ and </w:t>
      </w:r>
      <w:r w:rsidR="00B42B55">
        <w:rPr>
          <w:sz w:val="24"/>
          <w:szCs w:val="24"/>
        </w:rPr>
        <w:t xml:space="preserve">48” X </w:t>
      </w:r>
      <w:r>
        <w:rPr>
          <w:sz w:val="24"/>
          <w:szCs w:val="24"/>
        </w:rPr>
        <w:t>10’ sections.  Motion carried.</w:t>
      </w:r>
    </w:p>
    <w:p w14:paraId="50229ABC" w14:textId="2FD0F929" w:rsidR="0014520F" w:rsidRDefault="0014520F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dead end roads</w:t>
      </w:r>
      <w:r w:rsidR="00B42B55">
        <w:rPr>
          <w:sz w:val="24"/>
          <w:szCs w:val="24"/>
        </w:rPr>
        <w:t xml:space="preserve"> for inclusion into Co-Aid funding</w:t>
      </w:r>
      <w:r>
        <w:rPr>
          <w:sz w:val="24"/>
          <w:szCs w:val="24"/>
        </w:rPr>
        <w:t>.  No action taken.</w:t>
      </w:r>
    </w:p>
    <w:p w14:paraId="3924C710" w14:textId="4B780D66" w:rsidR="0014520F" w:rsidRDefault="0014520F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ATV routes, it was decided there are none in the town.  No action.</w:t>
      </w:r>
    </w:p>
    <w:p w14:paraId="57A6F059" w14:textId="26E15577" w:rsidR="0014520F" w:rsidRDefault="0014520F">
      <w:pPr>
        <w:rPr>
          <w:sz w:val="24"/>
          <w:szCs w:val="24"/>
        </w:rPr>
      </w:pPr>
      <w:r>
        <w:rPr>
          <w:sz w:val="24"/>
          <w:szCs w:val="24"/>
        </w:rPr>
        <w:t xml:space="preserve">  Update was given by Darrel on Silva Creek/ Bradley Road bridge meeting held with </w:t>
      </w:r>
      <w:proofErr w:type="spellStart"/>
      <w:r>
        <w:rPr>
          <w:sz w:val="24"/>
          <w:szCs w:val="24"/>
        </w:rPr>
        <w:t>Corre</w:t>
      </w:r>
      <w:proofErr w:type="spellEnd"/>
      <w:r>
        <w:rPr>
          <w:sz w:val="24"/>
          <w:szCs w:val="24"/>
        </w:rPr>
        <w:t xml:space="preserve"> Inc. engineers and County Commissioner Al </w:t>
      </w:r>
      <w:proofErr w:type="spellStart"/>
      <w:r>
        <w:rPr>
          <w:sz w:val="24"/>
          <w:szCs w:val="24"/>
        </w:rPr>
        <w:t>Rinka</w:t>
      </w:r>
      <w:proofErr w:type="spellEnd"/>
      <w:r>
        <w:rPr>
          <w:sz w:val="24"/>
          <w:szCs w:val="24"/>
        </w:rPr>
        <w:t>.  Overview of project was given:  50’ bridge, 50’ approaches, plans to start in July/ August of 2019</w:t>
      </w:r>
      <w:r w:rsidR="00522B9F">
        <w:rPr>
          <w:sz w:val="24"/>
          <w:szCs w:val="24"/>
        </w:rPr>
        <w:t>, February 2020 to September 2020 meetings with local residents and project in begin in 2022.</w:t>
      </w:r>
    </w:p>
    <w:p w14:paraId="2D987206" w14:textId="286B3086" w:rsidR="00522B9F" w:rsidRDefault="00522B9F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towns computer crashing.  Motion by Phil</w:t>
      </w:r>
      <w:r w:rsidR="00727E7D">
        <w:rPr>
          <w:sz w:val="24"/>
          <w:szCs w:val="24"/>
        </w:rPr>
        <w:t>i</w:t>
      </w:r>
      <w:r>
        <w:rPr>
          <w:sz w:val="24"/>
          <w:szCs w:val="24"/>
        </w:rPr>
        <w:t>p, second by Ron to pay for getting it fixed.  Motion carried.</w:t>
      </w:r>
    </w:p>
    <w:p w14:paraId="0FB8D918" w14:textId="3234B384" w:rsidR="00522B9F" w:rsidRDefault="00522B9F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disbursements for July except the Value Implement bill until further review.  Motion carried.</w:t>
      </w:r>
    </w:p>
    <w:p w14:paraId="2AD7A712" w14:textId="0F51DC90" w:rsidR="00522B9F" w:rsidRDefault="00522B9F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State budget increase in GTA of $239/ mile and Trempealeau County Towns Association meeting July 16, 2019.</w:t>
      </w:r>
    </w:p>
    <w:p w14:paraId="52874792" w14:textId="06B283C3" w:rsidR="00522B9F" w:rsidRDefault="00522B9F">
      <w:pPr>
        <w:rPr>
          <w:sz w:val="24"/>
          <w:szCs w:val="24"/>
        </w:rPr>
      </w:pPr>
      <w:r>
        <w:rPr>
          <w:sz w:val="24"/>
          <w:szCs w:val="24"/>
        </w:rPr>
        <w:t xml:space="preserve"> Suggestions for next regularly scheduled meeting August 12, 2019</w:t>
      </w:r>
      <w:r w:rsidR="00136404">
        <w:rPr>
          <w:sz w:val="24"/>
          <w:szCs w:val="24"/>
        </w:rPr>
        <w:t xml:space="preserve"> at 5:30 PM</w:t>
      </w:r>
      <w:r>
        <w:rPr>
          <w:sz w:val="24"/>
          <w:szCs w:val="24"/>
        </w:rPr>
        <w:t>.  None</w:t>
      </w:r>
    </w:p>
    <w:p w14:paraId="01A190B9" w14:textId="326A87A3" w:rsidR="00522B9F" w:rsidRDefault="00522B9F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move next meeting to August 19, 2019 at 5:30 PM</w:t>
      </w:r>
      <w:r w:rsidR="00136404">
        <w:rPr>
          <w:sz w:val="24"/>
          <w:szCs w:val="24"/>
        </w:rPr>
        <w:t>.  Motion carried.</w:t>
      </w:r>
    </w:p>
    <w:p w14:paraId="3BE24431" w14:textId="248E5879" w:rsidR="00136404" w:rsidRPr="00952B40" w:rsidRDefault="00136404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6:54 PM by Ron, second by Philip.  Motion carried.</w:t>
      </w:r>
      <w:bookmarkStart w:id="0" w:name="_GoBack"/>
      <w:bookmarkEnd w:id="0"/>
    </w:p>
    <w:sectPr w:rsidR="00136404" w:rsidRPr="00952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40"/>
    <w:rsid w:val="00136404"/>
    <w:rsid w:val="0014520F"/>
    <w:rsid w:val="00522B9F"/>
    <w:rsid w:val="005A3110"/>
    <w:rsid w:val="006129FA"/>
    <w:rsid w:val="006E70D0"/>
    <w:rsid w:val="00727E7D"/>
    <w:rsid w:val="0075328E"/>
    <w:rsid w:val="00952B40"/>
    <w:rsid w:val="00A415FC"/>
    <w:rsid w:val="00B42B55"/>
    <w:rsid w:val="00C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F4950"/>
  <w15:chartTrackingRefBased/>
  <w15:docId w15:val="{5A6FA127-5C7B-4AEE-8F5F-BC556315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3</cp:revision>
  <dcterms:created xsi:type="dcterms:W3CDTF">2019-07-26T21:39:00Z</dcterms:created>
  <dcterms:modified xsi:type="dcterms:W3CDTF">2019-08-18T17:33:00Z</dcterms:modified>
</cp:coreProperties>
</file>