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AC96" w14:textId="65DB07C9" w:rsidR="00F9201D" w:rsidRDefault="009C1424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Wednesday August 19, 2020 at the town hall for a special meeting.</w:t>
      </w:r>
    </w:p>
    <w:p w14:paraId="1C32D904" w14:textId="0FF879E2" w:rsidR="009C1424" w:rsidRDefault="009C1424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by Darrel at 4:30 PM.  Certification of Open Meeting Law Requirements was met.  Roll call was held with Ron, Philip, Darrel, Mary and Cathy present.</w:t>
      </w:r>
    </w:p>
    <w:p w14:paraId="4A688A19" w14:textId="4646DD75" w:rsidR="009C1424" w:rsidRDefault="009C1424">
      <w:pPr>
        <w:rPr>
          <w:sz w:val="24"/>
          <w:szCs w:val="24"/>
        </w:rPr>
      </w:pPr>
      <w:r>
        <w:rPr>
          <w:sz w:val="24"/>
          <w:szCs w:val="24"/>
        </w:rPr>
        <w:t xml:space="preserve">  A motion to approve the agenda was made by Darrel, second by Ron.  Motion carried.</w:t>
      </w:r>
    </w:p>
    <w:p w14:paraId="27AAA01B" w14:textId="38078968" w:rsidR="009C1424" w:rsidRDefault="009C1424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move into closed session </w:t>
      </w:r>
      <w:r w:rsidR="004800FF">
        <w:rPr>
          <w:sz w:val="24"/>
          <w:szCs w:val="24"/>
        </w:rPr>
        <w:t>Pursuant to Sec. 19.85(1)(c), Wis. Stats. to consider employment applications, wages and benefits for patrolman and recycling attendant.  Roll call vote:  Ron-yes, Philip-yes and Darrel-yes.</w:t>
      </w:r>
      <w:r w:rsidR="00C80572">
        <w:rPr>
          <w:sz w:val="24"/>
          <w:szCs w:val="24"/>
        </w:rPr>
        <w:t xml:space="preserve">  Motion carried.</w:t>
      </w:r>
    </w:p>
    <w:p w14:paraId="142F35E6" w14:textId="371AB61B" w:rsidR="00C80572" w:rsidRDefault="00C80572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return to open session.  Roll call vote:  Ron-yes, Philip-yes and Darrel-yes.  Motion carried.</w:t>
      </w:r>
    </w:p>
    <w:p w14:paraId="16C8F138" w14:textId="62256C15" w:rsidR="00C80572" w:rsidRDefault="00C80572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offer recycling attendant positions to Jay </w:t>
      </w:r>
      <w:proofErr w:type="spellStart"/>
      <w:r>
        <w:rPr>
          <w:sz w:val="24"/>
          <w:szCs w:val="24"/>
        </w:rPr>
        <w:t>Betker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Beryle</w:t>
      </w:r>
      <w:proofErr w:type="spellEnd"/>
      <w:r>
        <w:rPr>
          <w:sz w:val="24"/>
          <w:szCs w:val="24"/>
        </w:rPr>
        <w:t xml:space="preserve"> Hale at a pay rate of $15 per hour on a 1</w:t>
      </w:r>
      <w:r w:rsidRPr="00C8057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&amp; 3</w:t>
      </w:r>
      <w:r w:rsidRPr="00C80572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and a 2</w:t>
      </w:r>
      <w:r w:rsidRPr="00C8057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&amp; 4</w:t>
      </w:r>
      <w:r w:rsidRPr="00C80572">
        <w:rPr>
          <w:sz w:val="24"/>
          <w:szCs w:val="24"/>
          <w:vertAlign w:val="superscript"/>
        </w:rPr>
        <w:t>t</w:t>
      </w:r>
      <w:r>
        <w:rPr>
          <w:sz w:val="24"/>
          <w:szCs w:val="24"/>
          <w:vertAlign w:val="superscript"/>
        </w:rPr>
        <w:t>t</w:t>
      </w:r>
      <w:r>
        <w:rPr>
          <w:sz w:val="24"/>
          <w:szCs w:val="24"/>
        </w:rPr>
        <w:t xml:space="preserve"> and an alternating 5</w:t>
      </w:r>
      <w:r w:rsidRPr="00C8057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week rotation.  Motion carried.</w:t>
      </w:r>
    </w:p>
    <w:p w14:paraId="1F61ED7E" w14:textId="4068702B" w:rsidR="0014151B" w:rsidRDefault="00DC3FCF" w:rsidP="00DC3FC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80572">
        <w:rPr>
          <w:sz w:val="24"/>
          <w:szCs w:val="24"/>
        </w:rPr>
        <w:t xml:space="preserve">Motion by Philip, second by Ron to offer the full-time patrolman position to Andy Anderson.  Wage to start at $20/hr. with a December employment review with a possible wage increase.  Pay stipend of $600 a month for insurance or retirement fund, 4 </w:t>
      </w:r>
      <w:r w:rsidR="005622B2">
        <w:rPr>
          <w:sz w:val="24"/>
          <w:szCs w:val="24"/>
        </w:rPr>
        <w:t>personal days a year, and vacation schedule of:   January 1, 2021</w:t>
      </w:r>
      <w:r w:rsidR="00C80572">
        <w:rPr>
          <w:sz w:val="24"/>
          <w:szCs w:val="24"/>
        </w:rPr>
        <w:t xml:space="preserve"> </w:t>
      </w:r>
      <w:r w:rsidR="005622B2">
        <w:rPr>
          <w:sz w:val="24"/>
          <w:szCs w:val="24"/>
        </w:rPr>
        <w:t xml:space="preserve">        1 week  </w:t>
      </w:r>
      <w:r w:rsidR="005622B2">
        <w:rPr>
          <w:sz w:val="24"/>
          <w:szCs w:val="24"/>
        </w:rPr>
        <w:tab/>
      </w:r>
      <w:r w:rsidR="005622B2">
        <w:rPr>
          <w:sz w:val="24"/>
          <w:szCs w:val="24"/>
        </w:rPr>
        <w:tab/>
      </w:r>
      <w:r w:rsidR="005622B2">
        <w:rPr>
          <w:sz w:val="24"/>
          <w:szCs w:val="24"/>
        </w:rPr>
        <w:tab/>
      </w:r>
      <w:r w:rsidR="005622B2">
        <w:rPr>
          <w:sz w:val="24"/>
          <w:szCs w:val="24"/>
        </w:rPr>
        <w:tab/>
      </w:r>
      <w:r w:rsidR="005622B2">
        <w:rPr>
          <w:sz w:val="24"/>
          <w:szCs w:val="24"/>
        </w:rPr>
        <w:tab/>
      </w:r>
      <w:r w:rsidR="005622B2">
        <w:rPr>
          <w:sz w:val="24"/>
          <w:szCs w:val="24"/>
        </w:rPr>
        <w:tab/>
      </w:r>
      <w:r w:rsidR="005622B2">
        <w:rPr>
          <w:sz w:val="24"/>
          <w:szCs w:val="24"/>
        </w:rPr>
        <w:tab/>
        <w:t xml:space="preserve">                            January 1, 2022         7 days</w:t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5622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January 1, 2023         2 weeks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+ 1 additional day </w:t>
      </w:r>
      <w:r w:rsidR="00775E53">
        <w:rPr>
          <w:sz w:val="24"/>
          <w:szCs w:val="24"/>
        </w:rPr>
        <w:t>each</w:t>
      </w:r>
      <w:r>
        <w:rPr>
          <w:sz w:val="24"/>
          <w:szCs w:val="24"/>
        </w:rPr>
        <w:t xml:space="preserve"> year</w:t>
      </w:r>
      <w:r w:rsidR="00775E53">
        <w:rPr>
          <w:sz w:val="24"/>
          <w:szCs w:val="24"/>
        </w:rPr>
        <w:t xml:space="preserve"> after</w:t>
      </w:r>
      <w:r w:rsidR="00050981">
        <w:rPr>
          <w:sz w:val="24"/>
          <w:szCs w:val="24"/>
        </w:rPr>
        <w:t>,</w:t>
      </w:r>
      <w:r>
        <w:rPr>
          <w:sz w:val="24"/>
          <w:szCs w:val="24"/>
        </w:rPr>
        <w:t xml:space="preserve"> to a 4 week max</w:t>
      </w:r>
      <w:r w:rsidR="005622B2">
        <w:rPr>
          <w:sz w:val="24"/>
          <w:szCs w:val="24"/>
        </w:rPr>
        <w:t xml:space="preserve">  </w:t>
      </w:r>
    </w:p>
    <w:p w14:paraId="2F2D26C1" w14:textId="77777777" w:rsidR="0014151B" w:rsidRDefault="0014151B" w:rsidP="00DC3FCF">
      <w:pPr>
        <w:rPr>
          <w:sz w:val="24"/>
          <w:szCs w:val="24"/>
        </w:rPr>
      </w:pPr>
      <w:r>
        <w:rPr>
          <w:sz w:val="24"/>
          <w:szCs w:val="24"/>
        </w:rPr>
        <w:t xml:space="preserve">  Paper product companies Aramark, Cintas and </w:t>
      </w:r>
      <w:proofErr w:type="spellStart"/>
      <w:r>
        <w:rPr>
          <w:sz w:val="24"/>
          <w:szCs w:val="24"/>
        </w:rPr>
        <w:t>Huebsch</w:t>
      </w:r>
      <w:proofErr w:type="spellEnd"/>
      <w:r>
        <w:rPr>
          <w:sz w:val="24"/>
          <w:szCs w:val="24"/>
        </w:rPr>
        <w:t xml:space="preserve"> were discussed.  Motion by Ron, second by Philip to enter a contract with </w:t>
      </w:r>
      <w:proofErr w:type="spellStart"/>
      <w:r>
        <w:rPr>
          <w:sz w:val="24"/>
          <w:szCs w:val="24"/>
        </w:rPr>
        <w:t>Huebsch</w:t>
      </w:r>
      <w:proofErr w:type="spellEnd"/>
      <w:r>
        <w:rPr>
          <w:sz w:val="24"/>
          <w:szCs w:val="24"/>
        </w:rPr>
        <w:t xml:space="preserve"> for paper towels, toilet paper, soap, air fresheners, rugs, shop towels and dispensers.  Motion carried.</w:t>
      </w:r>
    </w:p>
    <w:p w14:paraId="14E340F9" w14:textId="77777777" w:rsidR="0014151B" w:rsidRDefault="0014151B" w:rsidP="00DC3FCF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 board meeting on September 14, 2020:  shouldering on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Coulee Road.</w:t>
      </w:r>
    </w:p>
    <w:p w14:paraId="7F6030FB" w14:textId="1F5E8B41" w:rsidR="005622B2" w:rsidRPr="009C1424" w:rsidRDefault="0014151B" w:rsidP="00DC3FCF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5:22 PM by Ron, second by Philip.  Motion carried.  </w:t>
      </w:r>
      <w:r w:rsidR="005622B2">
        <w:rPr>
          <w:sz w:val="24"/>
          <w:szCs w:val="24"/>
        </w:rPr>
        <w:t xml:space="preserve">           </w:t>
      </w:r>
      <w:r w:rsidR="00DC3FCF">
        <w:rPr>
          <w:sz w:val="24"/>
          <w:szCs w:val="24"/>
        </w:rPr>
        <w:t xml:space="preserve">     </w:t>
      </w:r>
      <w:r w:rsidR="005622B2">
        <w:rPr>
          <w:sz w:val="24"/>
          <w:szCs w:val="24"/>
        </w:rPr>
        <w:t xml:space="preserve">                                                                                                        </w:t>
      </w:r>
      <w:r w:rsidR="00DC3FCF">
        <w:rPr>
          <w:sz w:val="24"/>
          <w:szCs w:val="24"/>
        </w:rPr>
        <w:t xml:space="preserve">      </w:t>
      </w:r>
      <w:r w:rsidR="005622B2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sectPr w:rsidR="005622B2" w:rsidRPr="009C1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24"/>
    <w:rsid w:val="00050981"/>
    <w:rsid w:val="0014151B"/>
    <w:rsid w:val="004800FF"/>
    <w:rsid w:val="005622B2"/>
    <w:rsid w:val="0075328E"/>
    <w:rsid w:val="00775E53"/>
    <w:rsid w:val="009C1424"/>
    <w:rsid w:val="00A415FC"/>
    <w:rsid w:val="00C80572"/>
    <w:rsid w:val="00DC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E5562"/>
  <w15:chartTrackingRefBased/>
  <w15:docId w15:val="{8D648C6B-B1EB-4537-AD64-82A8D327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2020-08-31T14:41:00Z</dcterms:created>
  <dcterms:modified xsi:type="dcterms:W3CDTF">2020-09-13T20:31:00Z</dcterms:modified>
</cp:coreProperties>
</file>