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C23B" w14:textId="375FDD89" w:rsidR="00F9201D" w:rsidRDefault="004B3E6B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December 13, 2021 at the town hall.</w:t>
      </w:r>
    </w:p>
    <w:p w14:paraId="73C2B3E6" w14:textId="7B00726F" w:rsidR="004B3E6B" w:rsidRDefault="004B3E6B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The Pledge of Allegiance was recited.  Certification of Open Meeting Law Requirements was met.  Roll call was held with Ron, Philip, Darrel and Cathy present.</w:t>
      </w:r>
    </w:p>
    <w:p w14:paraId="5B330FAC" w14:textId="38BEE98D" w:rsidR="004B3E6B" w:rsidRDefault="004B3E6B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Ron.  Motion carried.</w:t>
      </w:r>
    </w:p>
    <w:p w14:paraId="0F128A7C" w14:textId="798E835F" w:rsidR="004B3E6B" w:rsidRDefault="004B3E6B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regular board meeting November 8, 2021 with a motion </w:t>
      </w:r>
      <w:r w:rsidR="000E2902">
        <w:rPr>
          <w:sz w:val="24"/>
          <w:szCs w:val="24"/>
        </w:rPr>
        <w:t>by Phillip, second by Ron.  Motion carried.</w:t>
      </w:r>
    </w:p>
    <w:p w14:paraId="6B52DDD4" w14:textId="2465F040" w:rsidR="000E2902" w:rsidRDefault="000E2902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November were approved with a motion by Ron, second by Philip.  Motion carried.</w:t>
      </w:r>
    </w:p>
    <w:p w14:paraId="462144DE" w14:textId="74C64FA4" w:rsidR="000E2902" w:rsidRDefault="000E2902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December were approved with a motion by Darrel, second by Ron.  Motion carried.</w:t>
      </w:r>
    </w:p>
    <w:p w14:paraId="76EA3FBC" w14:textId="42B0F715" w:rsidR="000E2902" w:rsidRDefault="000E2902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1A03B873" w14:textId="76A8BF9E" w:rsidR="000E2902" w:rsidRDefault="000E2902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snow plowing has started and replaced lights on yellow truck.</w:t>
      </w:r>
    </w:p>
    <w:p w14:paraId="42CC0ECD" w14:textId="476A400D" w:rsidR="000E2902" w:rsidRDefault="000E290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03FA">
        <w:rPr>
          <w:sz w:val="24"/>
          <w:szCs w:val="24"/>
        </w:rPr>
        <w:t xml:space="preserve">Darrel presented election officials for 2022-2023.  Motion by Philip, second by Darrel to approve Amy Johnson, Dawn Pederson, Diane Carlson, Julie </w:t>
      </w:r>
      <w:proofErr w:type="spellStart"/>
      <w:r w:rsidR="003103FA">
        <w:rPr>
          <w:sz w:val="24"/>
          <w:szCs w:val="24"/>
        </w:rPr>
        <w:t>Nehring</w:t>
      </w:r>
      <w:proofErr w:type="spellEnd"/>
      <w:r w:rsidR="003103FA">
        <w:rPr>
          <w:sz w:val="24"/>
          <w:szCs w:val="24"/>
        </w:rPr>
        <w:t>, Kr</w:t>
      </w:r>
      <w:r w:rsidR="007D0362">
        <w:rPr>
          <w:sz w:val="24"/>
          <w:szCs w:val="24"/>
        </w:rPr>
        <w:t xml:space="preserve">isten Anderson, Mary </w:t>
      </w:r>
      <w:proofErr w:type="spellStart"/>
      <w:r w:rsidR="007D0362">
        <w:rPr>
          <w:sz w:val="24"/>
          <w:szCs w:val="24"/>
        </w:rPr>
        <w:t>Oldendorf</w:t>
      </w:r>
      <w:proofErr w:type="spellEnd"/>
      <w:r w:rsidR="007D0362">
        <w:rPr>
          <w:sz w:val="24"/>
          <w:szCs w:val="24"/>
        </w:rPr>
        <w:t xml:space="preserve">, Darrel Nelson, Mary </w:t>
      </w:r>
      <w:proofErr w:type="spellStart"/>
      <w:r w:rsidR="007D0362">
        <w:rPr>
          <w:sz w:val="24"/>
          <w:szCs w:val="24"/>
        </w:rPr>
        <w:t>Drangstveidt</w:t>
      </w:r>
      <w:proofErr w:type="spellEnd"/>
      <w:r w:rsidR="007D0362">
        <w:rPr>
          <w:sz w:val="24"/>
          <w:szCs w:val="24"/>
        </w:rPr>
        <w:t>, Reese Moats and Shannon Moats as election officials for the 20022-2023 election years.  Motion carried.</w:t>
      </w:r>
    </w:p>
    <w:p w14:paraId="52281B2C" w14:textId="7D01332E" w:rsidR="007D0362" w:rsidRDefault="007D0362">
      <w:pPr>
        <w:rPr>
          <w:sz w:val="24"/>
          <w:szCs w:val="24"/>
        </w:rPr>
      </w:pPr>
      <w:r>
        <w:rPr>
          <w:sz w:val="24"/>
          <w:szCs w:val="24"/>
        </w:rPr>
        <w:t xml:space="preserve">  John Behling and Nathan </w:t>
      </w:r>
      <w:proofErr w:type="spellStart"/>
      <w:r>
        <w:rPr>
          <w:sz w:val="24"/>
          <w:szCs w:val="24"/>
        </w:rPr>
        <w:t>Stobbs</w:t>
      </w:r>
      <w:proofErr w:type="spellEnd"/>
      <w:r>
        <w:rPr>
          <w:sz w:val="24"/>
          <w:szCs w:val="24"/>
        </w:rPr>
        <w:t xml:space="preserve"> from Source Energy Solutions presented 2022 road use agreement.  Motion by Darrel, second by Philip to approve road use agreement with SES for 2022 with no changes from previous agreement </w:t>
      </w:r>
      <w:r w:rsidR="001D3979">
        <w:rPr>
          <w:sz w:val="24"/>
          <w:szCs w:val="24"/>
        </w:rPr>
        <w:t>provided there is</w:t>
      </w:r>
      <w:r>
        <w:rPr>
          <w:sz w:val="24"/>
          <w:szCs w:val="24"/>
        </w:rPr>
        <w:t xml:space="preserve"> more communication</w:t>
      </w:r>
      <w:r w:rsidR="001D3979">
        <w:rPr>
          <w:sz w:val="24"/>
          <w:szCs w:val="24"/>
        </w:rPr>
        <w:t xml:space="preserve"> throughout the year from the company.  Motion carried.</w:t>
      </w:r>
    </w:p>
    <w:p w14:paraId="32156792" w14:textId="7162969D" w:rsidR="001D3979" w:rsidRDefault="001D3979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equipment:  road groom-drop and </w:t>
      </w:r>
      <w:r w:rsidR="00954280">
        <w:rPr>
          <w:sz w:val="24"/>
          <w:szCs w:val="24"/>
        </w:rPr>
        <w:t>we switched out loaders last week.</w:t>
      </w:r>
    </w:p>
    <w:p w14:paraId="6E38FD84" w14:textId="3EB02FE6" w:rsidR="00954280" w:rsidRDefault="00954280">
      <w:pPr>
        <w:rPr>
          <w:sz w:val="24"/>
          <w:szCs w:val="24"/>
        </w:rPr>
      </w:pPr>
      <w:r>
        <w:rPr>
          <w:sz w:val="24"/>
          <w:szCs w:val="24"/>
        </w:rPr>
        <w:t xml:space="preserve">  Roadwork for 2022 by the County needs to be decided by February 1</w:t>
      </w:r>
      <w:r w:rsidRPr="0095428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will decide at the January meeting.</w:t>
      </w:r>
    </w:p>
    <w:p w14:paraId="5154DFE4" w14:textId="7FBF98DC" w:rsidR="00954280" w:rsidRDefault="00954280">
      <w:pPr>
        <w:rPr>
          <w:sz w:val="24"/>
          <w:szCs w:val="24"/>
        </w:rPr>
      </w:pPr>
      <w:r>
        <w:rPr>
          <w:sz w:val="24"/>
          <w:szCs w:val="24"/>
        </w:rPr>
        <w:t xml:space="preserve">  Recycling Attendant job description was reviewed.  Motion by </w:t>
      </w:r>
      <w:r w:rsidR="00C52268">
        <w:rPr>
          <w:sz w:val="24"/>
          <w:szCs w:val="24"/>
        </w:rPr>
        <w:t>Ron, second by Philip to approve Recycling Attendant job description as presented.  Motion carried.</w:t>
      </w:r>
    </w:p>
    <w:p w14:paraId="18CE0981" w14:textId="77777777" w:rsidR="00E72C51" w:rsidRDefault="00C52268" w:rsidP="00F377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Presentation by community members, businesses, healthcare</w:t>
      </w:r>
      <w:r w:rsidR="00DA7380">
        <w:rPr>
          <w:sz w:val="24"/>
          <w:szCs w:val="24"/>
        </w:rPr>
        <w:t xml:space="preserve"> and school officials </w:t>
      </w:r>
      <w:r>
        <w:rPr>
          <w:sz w:val="24"/>
          <w:szCs w:val="24"/>
        </w:rPr>
        <w:t xml:space="preserve">on the need for broadband expansion in the town. </w:t>
      </w:r>
      <w:r w:rsidR="00DA7380">
        <w:rPr>
          <w:sz w:val="24"/>
          <w:szCs w:val="24"/>
        </w:rPr>
        <w:t xml:space="preserve"> On average cost is $50,000/ mile.  Grants are available, next grant deadline is March 17, 2022.  More information and resident</w:t>
      </w:r>
      <w:r w:rsidR="00E72C51">
        <w:rPr>
          <w:sz w:val="24"/>
          <w:szCs w:val="24"/>
        </w:rPr>
        <w:t xml:space="preserve"> input </w:t>
      </w:r>
      <w:proofErr w:type="gramStart"/>
      <w:r w:rsidR="00DA7380">
        <w:rPr>
          <w:sz w:val="24"/>
          <w:szCs w:val="24"/>
        </w:rPr>
        <w:t>is</w:t>
      </w:r>
      <w:proofErr w:type="gramEnd"/>
      <w:r w:rsidR="00E72C51">
        <w:rPr>
          <w:sz w:val="24"/>
          <w:szCs w:val="24"/>
        </w:rPr>
        <w:t xml:space="preserve"> needed.</w:t>
      </w:r>
    </w:p>
    <w:p w14:paraId="7DD3D2A2" w14:textId="77777777" w:rsidR="00E72C51" w:rsidRDefault="00E72C51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None</w:t>
      </w:r>
    </w:p>
    <w:p w14:paraId="2C8CB8B8" w14:textId="663F43FF" w:rsidR="00E72C51" w:rsidRDefault="00E72C51" w:rsidP="00F377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on February 14, 2022 at 5:30 PM:  broadband </w:t>
      </w:r>
    </w:p>
    <w:p w14:paraId="1F7D7BE3" w14:textId="056D4B02" w:rsidR="00E72C51" w:rsidRDefault="00F37731" w:rsidP="00F3773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Motion to adjourn at 6:23 PM by Ron, second by Philip.  Motion carried.</w:t>
      </w:r>
    </w:p>
    <w:p w14:paraId="745824BB" w14:textId="04A7985C" w:rsidR="00C52268" w:rsidRPr="004B3E6B" w:rsidRDefault="00C522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C52268" w:rsidRPr="004B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B"/>
    <w:rsid w:val="000E2902"/>
    <w:rsid w:val="001C19D4"/>
    <w:rsid w:val="001D3979"/>
    <w:rsid w:val="003103FA"/>
    <w:rsid w:val="004B3E6B"/>
    <w:rsid w:val="0075328E"/>
    <w:rsid w:val="007D0362"/>
    <w:rsid w:val="00954280"/>
    <w:rsid w:val="00A415FC"/>
    <w:rsid w:val="00C52268"/>
    <w:rsid w:val="00DA7380"/>
    <w:rsid w:val="00E72C51"/>
    <w:rsid w:val="00F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A8AB"/>
  <w15:chartTrackingRefBased/>
  <w15:docId w15:val="{43A7307E-0246-4843-993B-A545DE8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</cp:revision>
  <dcterms:created xsi:type="dcterms:W3CDTF">2022-01-21T15:45:00Z</dcterms:created>
  <dcterms:modified xsi:type="dcterms:W3CDTF">2022-01-21T16:45:00Z</dcterms:modified>
</cp:coreProperties>
</file>