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1EC98" w14:textId="1BD23E42" w:rsidR="00F9201D" w:rsidRDefault="000E5103">
      <w:r>
        <w:t xml:space="preserve">  The Town of Preston met on January 24, 2022 at the town hall.</w:t>
      </w:r>
    </w:p>
    <w:p w14:paraId="6BAB2CBC" w14:textId="1E98C613" w:rsidR="000E5103" w:rsidRDefault="000E5103">
      <w:r>
        <w:t xml:space="preserve">  The meeting was called to order at 5:30 PM by Darrel.  The Pledge of Allegiance was recited.  Certification of Open meeting Law Requirements was met.  Roll call was held with Ron, Philip, Darrel, Mary and Cathy present.</w:t>
      </w:r>
    </w:p>
    <w:p w14:paraId="65F38A90" w14:textId="2B25CDE2" w:rsidR="000E5103" w:rsidRDefault="000E5103">
      <w:r>
        <w:t xml:space="preserve">  The agenda was approved with a motion by Darrel, second by Ron.  Motion carried.</w:t>
      </w:r>
    </w:p>
    <w:p w14:paraId="64582DDE" w14:textId="121D992E" w:rsidR="000E5103" w:rsidRDefault="000E5103">
      <w:r>
        <w:t xml:space="preserve">  The minutes from the regular board meeting held December 13, 2021 were approved with a motion by </w:t>
      </w:r>
      <w:r w:rsidR="00133EEF">
        <w:t>Philip, second by Ron.  Motion carried.</w:t>
      </w:r>
    </w:p>
    <w:p w14:paraId="148A2B17" w14:textId="706A5D97" w:rsidR="00133EEF" w:rsidRDefault="00133EEF">
      <w:r>
        <w:t xml:space="preserve">  The treasurer’s report for December were approved with a motion by Ron, second by Philip.  Motion carried.</w:t>
      </w:r>
    </w:p>
    <w:p w14:paraId="3B9558C0" w14:textId="6BD02C43" w:rsidR="00133EEF" w:rsidRDefault="00133EEF">
      <w:r>
        <w:t xml:space="preserve">  The disbursements for January were approved with a motion by Ron, second by Darrel.  Motion carried.</w:t>
      </w:r>
    </w:p>
    <w:p w14:paraId="2C3EF5FC" w14:textId="6B75AFA5" w:rsidR="00133EEF" w:rsidRDefault="00C00809">
      <w:r>
        <w:t xml:space="preserve">  Public comment:  None</w:t>
      </w:r>
    </w:p>
    <w:p w14:paraId="1CE0334C" w14:textId="7FDC11D0" w:rsidR="00C00809" w:rsidRDefault="00C00809">
      <w:r>
        <w:t xml:space="preserve">  Patrolman’s report:  plowing and sanding, replaced bushings on</w:t>
      </w:r>
      <w:r w:rsidR="0099023D">
        <w:t xml:space="preserve"> plows for big trucks.</w:t>
      </w:r>
      <w:r>
        <w:t xml:space="preserve"> </w:t>
      </w:r>
    </w:p>
    <w:p w14:paraId="1CD93585" w14:textId="573BA1F4" w:rsidR="00C00809" w:rsidRDefault="00C00809">
      <w:r>
        <w:t xml:space="preserve">  Discussion was held on the need for EM</w:t>
      </w:r>
      <w:r w:rsidR="0099023D">
        <w:t>R</w:t>
      </w:r>
      <w:r>
        <w:t xml:space="preserve"> service.  Ambulance now comes from the ER in Whitehall. 9 firem</w:t>
      </w:r>
      <w:r w:rsidR="009B36C9">
        <w:t>e</w:t>
      </w:r>
      <w:r>
        <w:t>n are currently taking the EM</w:t>
      </w:r>
      <w:r w:rsidR="0099023D">
        <w:t>R</w:t>
      </w:r>
      <w:r>
        <w:t xml:space="preserve"> course.  Endorsement is needed by the town</w:t>
      </w:r>
      <w:r w:rsidR="009B36C9">
        <w:t xml:space="preserve"> for the State.  Motion by Philip, second by Ron to authorize Chairman Darrel Nelson to sign endorsement</w:t>
      </w:r>
      <w:r w:rsidR="007F7B6D">
        <w:t xml:space="preserve"> for the State of Wisconsin</w:t>
      </w:r>
      <w:r w:rsidR="009B36C9">
        <w:t xml:space="preserve"> from The Town of Preston for the creation of First Responders by the fire department</w:t>
      </w:r>
      <w:r w:rsidR="007F7B6D">
        <w:t>.  Motion carried.</w:t>
      </w:r>
    </w:p>
    <w:p w14:paraId="1D614148" w14:textId="45611231" w:rsidR="00341B41" w:rsidRDefault="00341B41">
      <w:r>
        <w:t xml:space="preserve">  Discussion was held on red truck plow </w:t>
      </w:r>
      <w:proofErr w:type="gramStart"/>
      <w:r>
        <w:t>mount,</w:t>
      </w:r>
      <w:proofErr w:type="gramEnd"/>
      <w:r>
        <w:t xml:space="preserve"> frame has been welded several times.  Motion by Philip, second by Ron to order plow mount frame for the red truck from Burke Equipment for approximate cost of $1500.  Motion carried.  Update on road groom, Town of Franklin has ordered their own.</w:t>
      </w:r>
    </w:p>
    <w:p w14:paraId="3803B2CD" w14:textId="6F5ABFE3" w:rsidR="00341B41" w:rsidRDefault="00341B41">
      <w:r>
        <w:t xml:space="preserve">  </w:t>
      </w:r>
      <w:r w:rsidR="00567317">
        <w:t>Roadwork was discussed.  Motion by Darrel, second by Ron to blade patch and seal coat Shelly Ridge Road with Co-Aid.  New federal funding available, need to apply and possibly use for Bradley Road.</w:t>
      </w:r>
    </w:p>
    <w:p w14:paraId="078065A6" w14:textId="4BEAEFD9" w:rsidR="00567317" w:rsidRDefault="00567317">
      <w:r>
        <w:t xml:space="preserve">  Update on broadband:  grants are available with minimum of 50%, can be up to 70-80%</w:t>
      </w:r>
      <w:r w:rsidR="00372730">
        <w:t xml:space="preserve">.  County to set up committee, need someone from town on it. </w:t>
      </w:r>
    </w:p>
    <w:p w14:paraId="0F0041B6" w14:textId="2478B982" w:rsidR="0072334C" w:rsidRDefault="0072334C">
      <w:r>
        <w:t xml:space="preserve">  Update that ARPA funds can now be used on roads.</w:t>
      </w:r>
    </w:p>
    <w:p w14:paraId="4671759C" w14:textId="1C97C08A" w:rsidR="0072334C" w:rsidRDefault="0072334C">
      <w:r>
        <w:t xml:space="preserve">  Discussion on hall use by </w:t>
      </w:r>
      <w:r w:rsidR="00F2254C">
        <w:t>school for testing.  Motion by Ron, second by Philip to allow the school for testing on March 8, 2022.  Motion carried.</w:t>
      </w:r>
    </w:p>
    <w:p w14:paraId="04C225E2" w14:textId="1A5EF9DB" w:rsidR="00F2254C" w:rsidRDefault="00F2254C">
      <w:r>
        <w:t xml:space="preserve">  Announcements:  WTA District meetings March 4 &amp; 5 in La Crosse and </w:t>
      </w:r>
      <w:proofErr w:type="spellStart"/>
      <w:r>
        <w:t>EauClaire</w:t>
      </w:r>
      <w:proofErr w:type="spellEnd"/>
      <w:r>
        <w:t>.</w:t>
      </w:r>
    </w:p>
    <w:p w14:paraId="24274FA9" w14:textId="77777777" w:rsidR="00275D42" w:rsidRDefault="00F2254C">
      <w:r>
        <w:t xml:space="preserve">  Suggestions for the next regularly scheduled </w:t>
      </w:r>
      <w:r w:rsidR="00275D42">
        <w:t>meeting on March 14, 2022 at 5:30 PM:  Pilgrims, ATV, Felty Lambright, roads and Taylor Frac revaluation.</w:t>
      </w:r>
    </w:p>
    <w:p w14:paraId="457881F6" w14:textId="4AB84451" w:rsidR="007F7B6D" w:rsidRPr="000E5103" w:rsidRDefault="00275D42" w:rsidP="006C4472">
      <w:pPr>
        <w:spacing w:line="240" w:lineRule="auto"/>
      </w:pPr>
      <w:r>
        <w:t xml:space="preserve">  Motion to adjourn at 6:32 PM by Ron, second by Philip.  Motion carried.</w:t>
      </w:r>
    </w:p>
    <w:sectPr w:rsidR="007F7B6D" w:rsidRPr="000E51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103"/>
    <w:rsid w:val="000E5103"/>
    <w:rsid w:val="000F0753"/>
    <w:rsid w:val="00133EEF"/>
    <w:rsid w:val="00275D42"/>
    <w:rsid w:val="00341B41"/>
    <w:rsid w:val="00372730"/>
    <w:rsid w:val="00386946"/>
    <w:rsid w:val="00567317"/>
    <w:rsid w:val="006C4472"/>
    <w:rsid w:val="0072334C"/>
    <w:rsid w:val="0075328E"/>
    <w:rsid w:val="007F7B6D"/>
    <w:rsid w:val="0099023D"/>
    <w:rsid w:val="009B36C9"/>
    <w:rsid w:val="00A21228"/>
    <w:rsid w:val="00A415FC"/>
    <w:rsid w:val="00C00809"/>
    <w:rsid w:val="00DA0536"/>
    <w:rsid w:val="00F2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27CC9"/>
  <w15:chartTrackingRefBased/>
  <w15:docId w15:val="{20D3061E-D3DE-4C66-90ED-AC41EADB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7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Cathy Nelson</cp:lastModifiedBy>
  <cp:revision>2</cp:revision>
  <cp:lastPrinted>2022-02-14T01:08:00Z</cp:lastPrinted>
  <dcterms:created xsi:type="dcterms:W3CDTF">2022-02-17T02:05:00Z</dcterms:created>
  <dcterms:modified xsi:type="dcterms:W3CDTF">2022-02-17T02:05:00Z</dcterms:modified>
</cp:coreProperties>
</file>