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C8DBAF2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FB7D56">
        <w:rPr>
          <w:rFonts w:ascii="Times New Roman" w:hAnsi="Times New Roman" w:cs="Times New Roman"/>
          <w:sz w:val="28"/>
          <w:szCs w:val="28"/>
        </w:rPr>
        <w:t>June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BF4270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FB7D56">
        <w:rPr>
          <w:rFonts w:ascii="Times New Roman" w:hAnsi="Times New Roman" w:cs="Times New Roman"/>
          <w:sz w:val="24"/>
          <w:szCs w:val="24"/>
        </w:rPr>
        <w:t>May 9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BBB14C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FB7D56">
        <w:rPr>
          <w:rFonts w:ascii="Times New Roman" w:hAnsi="Times New Roman" w:cs="Times New Roman"/>
          <w:sz w:val="24"/>
          <w:szCs w:val="24"/>
        </w:rPr>
        <w:t>May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7ACF12A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FB7D56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03B87062" w14:textId="19842DC2" w:rsidR="0069699E" w:rsidRDefault="00FB7D56" w:rsidP="000479B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for liquor license applications.</w:t>
      </w:r>
    </w:p>
    <w:p w14:paraId="7EDC3487" w14:textId="7550F9E0" w:rsidR="00FB7D56" w:rsidRPr="000479B4" w:rsidRDefault="00FB7D56" w:rsidP="000479B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hearing on liquor license applications.</w:t>
      </w:r>
    </w:p>
    <w:p w14:paraId="73637099" w14:textId="66B260EF" w:rsidR="006F0C08" w:rsidRDefault="006F0C08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FB7D56">
        <w:rPr>
          <w:rFonts w:ascii="Times New Roman" w:hAnsi="Times New Roman" w:cs="Times New Roman"/>
          <w:sz w:val="24"/>
          <w:szCs w:val="24"/>
        </w:rPr>
        <w:t xml:space="preserve"> liquor license applications from the Sportsman’s Club and Lily of the Valley</w:t>
      </w:r>
      <w:r w:rsidR="00DF30A9">
        <w:rPr>
          <w:rFonts w:ascii="Times New Roman" w:hAnsi="Times New Roman" w:cs="Times New Roman"/>
          <w:sz w:val="24"/>
          <w:szCs w:val="24"/>
        </w:rPr>
        <w:t>.</w:t>
      </w:r>
    </w:p>
    <w:p w14:paraId="643D8D5C" w14:textId="172F927E" w:rsidR="00B3736B" w:rsidRDefault="00B3736B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applications.</w:t>
      </w:r>
    </w:p>
    <w:p w14:paraId="743C8A79" w14:textId="67D6E897" w:rsidR="00DF30A9" w:rsidRDefault="00C64573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Open, d</w:t>
      </w:r>
      <w:r w:rsidR="00DF30A9">
        <w:rPr>
          <w:rFonts w:ascii="Times New Roman" w:hAnsi="Times New Roman" w:cs="Times New Roman"/>
          <w:sz w:val="24"/>
          <w:szCs w:val="24"/>
        </w:rPr>
        <w:t>iscussion and possible action on</w:t>
      </w:r>
      <w:r>
        <w:rPr>
          <w:rFonts w:ascii="Times New Roman" w:hAnsi="Times New Roman" w:cs="Times New Roman"/>
          <w:sz w:val="24"/>
          <w:szCs w:val="24"/>
        </w:rPr>
        <w:t xml:space="preserve"> sealcoating bids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</w:t>
      </w:r>
    </w:p>
    <w:p w14:paraId="3AA5DEA5" w14:textId="0412E825" w:rsidR="009357D2" w:rsidRDefault="009357D2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F05B77">
        <w:rPr>
          <w:rFonts w:ascii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hAnsi="Times New Roman" w:cs="Times New Roman"/>
          <w:sz w:val="24"/>
          <w:szCs w:val="24"/>
        </w:rPr>
        <w:t>paying for registration, rooms and banquet meals for</w:t>
      </w:r>
      <w:r w:rsidR="00F05B77">
        <w:rPr>
          <w:rFonts w:ascii="Times New Roman" w:hAnsi="Times New Roman" w:cs="Times New Roman"/>
          <w:sz w:val="24"/>
          <w:szCs w:val="24"/>
        </w:rPr>
        <w:t xml:space="preserve"> board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B77">
        <w:rPr>
          <w:rFonts w:ascii="Times New Roman" w:hAnsi="Times New Roman" w:cs="Times New Roman"/>
          <w:sz w:val="24"/>
          <w:szCs w:val="24"/>
        </w:rPr>
        <w:t xml:space="preserve">attending the </w:t>
      </w:r>
      <w:r>
        <w:rPr>
          <w:rFonts w:ascii="Times New Roman" w:hAnsi="Times New Roman" w:cs="Times New Roman"/>
          <w:sz w:val="24"/>
          <w:szCs w:val="24"/>
        </w:rPr>
        <w:t>Wisconsin Towns Association Convention in October</w:t>
      </w:r>
      <w:r w:rsidR="00F05B77">
        <w:rPr>
          <w:rFonts w:ascii="Times New Roman" w:hAnsi="Times New Roman" w:cs="Times New Roman"/>
          <w:sz w:val="24"/>
          <w:szCs w:val="24"/>
        </w:rPr>
        <w:t>.</w:t>
      </w:r>
    </w:p>
    <w:p w14:paraId="646095FA" w14:textId="59EFC176" w:rsidR="006072AB" w:rsidRDefault="006072AB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discussion and possible action on trees at the town hall.</w:t>
      </w:r>
    </w:p>
    <w:p w14:paraId="0F549DB8" w14:textId="7FF8D844" w:rsidR="003C4A5F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5EB9E70C" w14:textId="5A017FFA" w:rsidR="003C4A5F" w:rsidRDefault="003C4A5F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</w:t>
      </w:r>
      <w:r w:rsidR="00FB7D56">
        <w:rPr>
          <w:rFonts w:ascii="Times New Roman" w:hAnsi="Times New Roman" w:cs="Times New Roman"/>
          <w:sz w:val="24"/>
          <w:szCs w:val="24"/>
        </w:rPr>
        <w:t>oadwork.</w:t>
      </w:r>
    </w:p>
    <w:p w14:paraId="069789D8" w14:textId="62F48B8F" w:rsidR="006072AB" w:rsidRDefault="006072AB" w:rsidP="0060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9AEA14" w14:textId="77777777" w:rsidR="006072AB" w:rsidRPr="006072AB" w:rsidRDefault="006072AB" w:rsidP="0060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4D59876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6D9C912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5A5C0A">
        <w:rPr>
          <w:rFonts w:ascii="Times New Roman" w:hAnsi="Times New Roman" w:cs="Times New Roman"/>
          <w:sz w:val="24"/>
          <w:szCs w:val="24"/>
        </w:rPr>
        <w:t>J</w:t>
      </w:r>
      <w:r w:rsidR="00FB7D56">
        <w:rPr>
          <w:rFonts w:ascii="Times New Roman" w:hAnsi="Times New Roman" w:cs="Times New Roman"/>
          <w:sz w:val="24"/>
          <w:szCs w:val="24"/>
        </w:rPr>
        <w:t>uly</w:t>
      </w:r>
      <w:r w:rsidR="005A5C0A">
        <w:rPr>
          <w:rFonts w:ascii="Times New Roman" w:hAnsi="Times New Roman" w:cs="Times New Roman"/>
          <w:sz w:val="24"/>
          <w:szCs w:val="24"/>
        </w:rPr>
        <w:t xml:space="preserve"> 1</w:t>
      </w:r>
      <w:r w:rsidR="00FB7D56">
        <w:rPr>
          <w:rFonts w:ascii="Times New Roman" w:hAnsi="Times New Roman" w:cs="Times New Roman"/>
          <w:sz w:val="24"/>
          <w:szCs w:val="24"/>
        </w:rPr>
        <w:t>1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707EE44" w14:textId="6202BA10" w:rsidR="001E415F" w:rsidRDefault="009A7081" w:rsidP="00C5316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692A521C" w14:textId="77777777" w:rsidR="0029352C" w:rsidRPr="00C53167" w:rsidRDefault="0029352C" w:rsidP="00A0018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2A05" w14:textId="77777777" w:rsidR="008A4BD7" w:rsidRDefault="008A4BD7" w:rsidP="00605279">
      <w:pPr>
        <w:spacing w:after="0" w:line="240" w:lineRule="auto"/>
      </w:pPr>
      <w:r>
        <w:separator/>
      </w:r>
    </w:p>
  </w:endnote>
  <w:endnote w:type="continuationSeparator" w:id="0">
    <w:p w14:paraId="22603F05" w14:textId="77777777" w:rsidR="008A4BD7" w:rsidRDefault="008A4BD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7647" w14:textId="77777777" w:rsidR="008A4BD7" w:rsidRDefault="008A4BD7" w:rsidP="00605279">
      <w:pPr>
        <w:spacing w:after="0" w:line="240" w:lineRule="auto"/>
      </w:pPr>
      <w:r>
        <w:separator/>
      </w:r>
    </w:p>
  </w:footnote>
  <w:footnote w:type="continuationSeparator" w:id="0">
    <w:p w14:paraId="0FD984D0" w14:textId="77777777" w:rsidR="008A4BD7" w:rsidRDefault="008A4BD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4BD7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167"/>
    <w:rsid w:val="00C533AD"/>
    <w:rsid w:val="00C64573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5</cp:revision>
  <cp:lastPrinted>2021-10-10T15:52:00Z</cp:lastPrinted>
  <dcterms:created xsi:type="dcterms:W3CDTF">2022-05-17T00:51:00Z</dcterms:created>
  <dcterms:modified xsi:type="dcterms:W3CDTF">2022-06-10T20:08:00Z</dcterms:modified>
</cp:coreProperties>
</file>