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E70C" w14:textId="017FC61C" w:rsidR="00F9201D" w:rsidRDefault="00AC7D19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July 11, 2022 at the town hall.  The meeting was called to order at 5:31 pm by Darrel.  The Pledge of Allegiance was recited.  Certification of Open Meeting Law Requirements was met.  Roll call was held with Ron, Philip, Darrel, Mary and Cathy present.</w:t>
      </w:r>
    </w:p>
    <w:p w14:paraId="1DDFD1ED" w14:textId="2266C517" w:rsidR="00AC7D19" w:rsidRDefault="00AC7D1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the agenda as printed.  Motion carried.</w:t>
      </w:r>
    </w:p>
    <w:p w14:paraId="3D9A65F2" w14:textId="77777777" w:rsidR="009A11D7" w:rsidRDefault="00AC7D19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</w:t>
      </w:r>
      <w:r w:rsidR="00545C08">
        <w:rPr>
          <w:sz w:val="24"/>
          <w:szCs w:val="24"/>
        </w:rPr>
        <w:t>of The June 13, 2022 regular board meeting.  Motion carried.</w:t>
      </w:r>
    </w:p>
    <w:p w14:paraId="2D20092C" w14:textId="77777777" w:rsidR="009A11D7" w:rsidRDefault="009A11D7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June was approved with a motion by Ron, second by Philip.  Motion carried.</w:t>
      </w:r>
    </w:p>
    <w:p w14:paraId="7C2171AC" w14:textId="77777777" w:rsidR="009A11D7" w:rsidRDefault="009A11D7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July were approved with a motion by Philip, second by Ron.  Motion carried.</w:t>
      </w:r>
    </w:p>
    <w:p w14:paraId="7E7480F2" w14:textId="77777777" w:rsidR="009A11D7" w:rsidRDefault="009A11D7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resident requesting the town look into a noise ordinance</w:t>
      </w:r>
    </w:p>
    <w:p w14:paraId="5BA3B974" w14:textId="0A5E090C" w:rsidR="00AC7D19" w:rsidRDefault="009A11D7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</w:t>
      </w:r>
      <w:r w:rsidR="008F1A3D">
        <w:rPr>
          <w:sz w:val="24"/>
          <w:szCs w:val="24"/>
        </w:rPr>
        <w:t>called out for</w:t>
      </w:r>
      <w:r w:rsidR="00AC7D19">
        <w:rPr>
          <w:sz w:val="24"/>
          <w:szCs w:val="24"/>
        </w:rPr>
        <w:t xml:space="preserve"> </w:t>
      </w:r>
      <w:r w:rsidR="00D977BD">
        <w:rPr>
          <w:sz w:val="24"/>
          <w:szCs w:val="24"/>
        </w:rPr>
        <w:t xml:space="preserve">trees down and </w:t>
      </w:r>
      <w:proofErr w:type="spellStart"/>
      <w:r w:rsidR="00D977BD">
        <w:rPr>
          <w:sz w:val="24"/>
          <w:szCs w:val="24"/>
        </w:rPr>
        <w:t>Quarne</w:t>
      </w:r>
      <w:proofErr w:type="spellEnd"/>
      <w:r w:rsidR="00D977BD">
        <w:rPr>
          <w:sz w:val="24"/>
          <w:szCs w:val="24"/>
        </w:rPr>
        <w:t xml:space="preserve"> Road has been blade patched</w:t>
      </w:r>
    </w:p>
    <w:p w14:paraId="2CB80B43" w14:textId="0DBAB839" w:rsidR="00D977BD" w:rsidRDefault="00D977BD">
      <w:pPr>
        <w:rPr>
          <w:sz w:val="24"/>
          <w:szCs w:val="24"/>
        </w:rPr>
      </w:pPr>
      <w:r>
        <w:rPr>
          <w:sz w:val="24"/>
          <w:szCs w:val="24"/>
        </w:rPr>
        <w:t xml:space="preserve">  Update on trees- nothing new to report.</w:t>
      </w:r>
    </w:p>
    <w:p w14:paraId="336E4565" w14:textId="73BABD48" w:rsidR="00D977BD" w:rsidRDefault="00D977BD">
      <w:pPr>
        <w:rPr>
          <w:sz w:val="24"/>
          <w:szCs w:val="24"/>
        </w:rPr>
      </w:pPr>
      <w:r>
        <w:rPr>
          <w:sz w:val="24"/>
          <w:szCs w:val="24"/>
        </w:rPr>
        <w:t xml:space="preserve">  Update on equipment- haven’t heard from Airing on end loader.</w:t>
      </w:r>
    </w:p>
    <w:p w14:paraId="5DFC60C6" w14:textId="69649114" w:rsidR="00D977BD" w:rsidRDefault="00D977BD">
      <w:pPr>
        <w:rPr>
          <w:sz w:val="24"/>
          <w:szCs w:val="24"/>
        </w:rPr>
      </w:pPr>
      <w:r>
        <w:rPr>
          <w:sz w:val="24"/>
          <w:szCs w:val="24"/>
        </w:rPr>
        <w:t xml:space="preserve">  Update on roadwork:  patrolman starting culverts on Shelly Ridge Road this week, County to </w:t>
      </w:r>
      <w:r w:rsidR="006C1DDB">
        <w:rPr>
          <w:sz w:val="24"/>
          <w:szCs w:val="24"/>
        </w:rPr>
        <w:t>do blade patch and seal coating and culvert ordered for Garden Valley Road.  Peterson Coulee culvert was mentioned as there is a hole starting. Also blade patching some of Bradley Road.</w:t>
      </w:r>
    </w:p>
    <w:p w14:paraId="521E8F78" w14:textId="084B3264" w:rsidR="006C1DDB" w:rsidRDefault="006C1DDB">
      <w:pPr>
        <w:rPr>
          <w:sz w:val="24"/>
          <w:szCs w:val="24"/>
        </w:rPr>
      </w:pPr>
      <w:r>
        <w:rPr>
          <w:sz w:val="24"/>
          <w:szCs w:val="24"/>
        </w:rPr>
        <w:t xml:space="preserve">  Ethics Ordinance is needed for ARPA fund usage.  More information is needed.</w:t>
      </w:r>
    </w:p>
    <w:p w14:paraId="47D8D65B" w14:textId="146C80D2" w:rsidR="006C1DDB" w:rsidRDefault="006C1DDB">
      <w:pPr>
        <w:rPr>
          <w:sz w:val="24"/>
          <w:szCs w:val="24"/>
        </w:rPr>
      </w:pPr>
      <w:r>
        <w:rPr>
          <w:sz w:val="24"/>
          <w:szCs w:val="24"/>
        </w:rPr>
        <w:t xml:space="preserve">  Darrel gave a list of road signs needing to be replaced and </w:t>
      </w:r>
      <w:r w:rsidR="00DD22DE">
        <w:rPr>
          <w:sz w:val="24"/>
          <w:szCs w:val="24"/>
        </w:rPr>
        <w:t>needed on hand.  Motion by Darrel, second by Ron to order road signs from Jackson Correctional Institute for missing, faded and for on hand.  Motion carried.</w:t>
      </w:r>
    </w:p>
    <w:p w14:paraId="2196B3C9" w14:textId="5D8CE67C" w:rsidR="00DD22DE" w:rsidRDefault="00DD22DE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had on community room cleaning.  Board members will look into options.</w:t>
      </w:r>
    </w:p>
    <w:p w14:paraId="01730B0D" w14:textId="47F31353" w:rsidR="00DD22DE" w:rsidRDefault="00DD22DE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</w:t>
      </w:r>
      <w:r w:rsidR="00BB57C1">
        <w:rPr>
          <w:sz w:val="24"/>
          <w:szCs w:val="24"/>
        </w:rPr>
        <w:t>County Unit meeting July 19, 2022 at the Trempealeau fire station</w:t>
      </w:r>
    </w:p>
    <w:p w14:paraId="53392035" w14:textId="53D792C0" w:rsidR="00BB57C1" w:rsidRDefault="00BB57C1">
      <w:pPr>
        <w:rPr>
          <w:sz w:val="24"/>
          <w:szCs w:val="24"/>
        </w:rPr>
      </w:pPr>
      <w:r>
        <w:rPr>
          <w:sz w:val="24"/>
          <w:szCs w:val="24"/>
        </w:rPr>
        <w:t xml:space="preserve">  Agenda items for next meeting:  noise ordinance, trees, ethics ordinance, community room cleaning and landscaping in back of building.</w:t>
      </w:r>
    </w:p>
    <w:p w14:paraId="1025C28B" w14:textId="197760D1" w:rsidR="00BB57C1" w:rsidRDefault="00BB57C1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6:12 PM by Ron, second by Philip.  Motion carried.</w:t>
      </w:r>
    </w:p>
    <w:p w14:paraId="03ED49AE" w14:textId="77777777" w:rsidR="00D977BD" w:rsidRPr="00AC7D19" w:rsidRDefault="00D977BD">
      <w:pPr>
        <w:rPr>
          <w:sz w:val="24"/>
          <w:szCs w:val="24"/>
        </w:rPr>
      </w:pPr>
    </w:p>
    <w:sectPr w:rsidR="00D977BD" w:rsidRPr="00AC7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19"/>
    <w:rsid w:val="00545C08"/>
    <w:rsid w:val="006C1DDB"/>
    <w:rsid w:val="0075328E"/>
    <w:rsid w:val="008F1A3D"/>
    <w:rsid w:val="009A11D7"/>
    <w:rsid w:val="00A415FC"/>
    <w:rsid w:val="00AC7D19"/>
    <w:rsid w:val="00BB57C1"/>
    <w:rsid w:val="00D4469A"/>
    <w:rsid w:val="00D977BD"/>
    <w:rsid w:val="00D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6084E"/>
  <w15:chartTrackingRefBased/>
  <w15:docId w15:val="{A38DDAE1-0180-4E48-B8C1-39B65048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dcterms:created xsi:type="dcterms:W3CDTF">2022-08-07T00:55:00Z</dcterms:created>
  <dcterms:modified xsi:type="dcterms:W3CDTF">2022-08-07T00:55:00Z</dcterms:modified>
</cp:coreProperties>
</file>