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AE8E0" w14:textId="256F2D94" w:rsidR="00F576B8" w:rsidRDefault="002C470C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</w:t>
      </w:r>
      <w:r w:rsidR="002633E6">
        <w:rPr>
          <w:sz w:val="24"/>
          <w:szCs w:val="24"/>
        </w:rPr>
        <w:t xml:space="preserve">Monday, June 12, </w:t>
      </w:r>
      <w:r w:rsidR="00FA783D">
        <w:rPr>
          <w:sz w:val="24"/>
          <w:szCs w:val="24"/>
        </w:rPr>
        <w:t>2023,</w:t>
      </w:r>
      <w:r w:rsidR="002633E6">
        <w:rPr>
          <w:sz w:val="24"/>
          <w:szCs w:val="24"/>
        </w:rPr>
        <w:t xml:space="preserve"> at the town hall.</w:t>
      </w:r>
      <w:r w:rsidR="00F330AA">
        <w:rPr>
          <w:sz w:val="24"/>
          <w:szCs w:val="24"/>
        </w:rPr>
        <w:t xml:space="preserve">  The meeting was called to order at 5:30 PM</w:t>
      </w:r>
      <w:r w:rsidR="007C394E">
        <w:rPr>
          <w:sz w:val="24"/>
          <w:szCs w:val="24"/>
        </w:rPr>
        <w:t xml:space="preserve"> by Darrel.  The Pledge of Allegiance was recited.</w:t>
      </w:r>
      <w:r w:rsidR="00FA783D">
        <w:rPr>
          <w:sz w:val="24"/>
          <w:szCs w:val="24"/>
        </w:rPr>
        <w:t xml:space="preserve">  Certification of Open Meeting Law Requirement</w:t>
      </w:r>
      <w:r w:rsidR="005F6D35">
        <w:rPr>
          <w:sz w:val="24"/>
          <w:szCs w:val="24"/>
        </w:rPr>
        <w:t>s</w:t>
      </w:r>
      <w:r w:rsidR="00FA783D">
        <w:rPr>
          <w:sz w:val="24"/>
          <w:szCs w:val="24"/>
        </w:rPr>
        <w:t xml:space="preserve"> was met</w:t>
      </w:r>
      <w:r w:rsidR="005F6D35">
        <w:rPr>
          <w:sz w:val="24"/>
          <w:szCs w:val="24"/>
        </w:rPr>
        <w:t>.  Roll call with Ron, Philip, Darrel, Mary and Cathy present.</w:t>
      </w:r>
    </w:p>
    <w:p w14:paraId="46269B70" w14:textId="3C21B933" w:rsidR="002B0E71" w:rsidRDefault="002B0E71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Ron to approve the agenda as printed.  Motion carried.</w:t>
      </w:r>
    </w:p>
    <w:p w14:paraId="0F90CCE0" w14:textId="04B8CE0A" w:rsidR="00014E96" w:rsidRDefault="00014E96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approve the minutes </w:t>
      </w:r>
      <w:r w:rsidR="005E0B76">
        <w:rPr>
          <w:sz w:val="24"/>
          <w:szCs w:val="24"/>
        </w:rPr>
        <w:t>of the May 8, 2023, regular board meeting.  Motion carried.</w:t>
      </w:r>
    </w:p>
    <w:p w14:paraId="625E944E" w14:textId="47AE6A2B" w:rsidR="00D00397" w:rsidRDefault="00D00397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</w:t>
      </w:r>
      <w:r w:rsidR="001D0A14">
        <w:rPr>
          <w:sz w:val="24"/>
          <w:szCs w:val="24"/>
        </w:rPr>
        <w:t xml:space="preserve">for May was approved </w:t>
      </w:r>
      <w:r w:rsidR="00743E56">
        <w:rPr>
          <w:sz w:val="24"/>
          <w:szCs w:val="24"/>
        </w:rPr>
        <w:t>with a motion by</w:t>
      </w:r>
      <w:r w:rsidR="00F36527">
        <w:rPr>
          <w:sz w:val="24"/>
          <w:szCs w:val="24"/>
        </w:rPr>
        <w:t xml:space="preserve"> Philip, second by Ron.  Motion carried.</w:t>
      </w:r>
    </w:p>
    <w:p w14:paraId="742BFF5C" w14:textId="5B0B55A2" w:rsidR="00B45167" w:rsidRDefault="00B45167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June were approved with a motion </w:t>
      </w:r>
      <w:r w:rsidR="003C0E2D">
        <w:rPr>
          <w:sz w:val="24"/>
          <w:szCs w:val="24"/>
        </w:rPr>
        <w:t>by Ron, second by Philip.  Motion carried.</w:t>
      </w:r>
    </w:p>
    <w:p w14:paraId="3F723051" w14:textId="7BFEF7EC" w:rsidR="003C0E2D" w:rsidRDefault="003C0E2D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</w:t>
      </w:r>
      <w:r w:rsidR="005C62E0">
        <w:rPr>
          <w:sz w:val="24"/>
          <w:szCs w:val="24"/>
        </w:rPr>
        <w:t xml:space="preserve">:  </w:t>
      </w:r>
      <w:r w:rsidR="00CF65D4">
        <w:rPr>
          <w:sz w:val="24"/>
          <w:szCs w:val="24"/>
        </w:rPr>
        <w:t>Smart Sand is loading out train cars with sand</w:t>
      </w:r>
      <w:r w:rsidR="00E6752F">
        <w:rPr>
          <w:sz w:val="24"/>
          <w:szCs w:val="24"/>
        </w:rPr>
        <w:t>, any money for town yet?</w:t>
      </w:r>
    </w:p>
    <w:p w14:paraId="0BF5E29A" w14:textId="45CB58B9" w:rsidR="00E6752F" w:rsidRDefault="00E6752F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</w:t>
      </w:r>
      <w:r w:rsidR="0073732D">
        <w:rPr>
          <w:sz w:val="24"/>
          <w:szCs w:val="24"/>
        </w:rPr>
        <w:t>1</w:t>
      </w:r>
      <w:r w:rsidR="0073732D" w:rsidRPr="0073732D">
        <w:rPr>
          <w:sz w:val="24"/>
          <w:szCs w:val="24"/>
          <w:vertAlign w:val="superscript"/>
        </w:rPr>
        <w:t>st</w:t>
      </w:r>
      <w:r w:rsidR="0073732D">
        <w:rPr>
          <w:sz w:val="24"/>
          <w:szCs w:val="24"/>
        </w:rPr>
        <w:t xml:space="preserve"> mowing pass is done, </w:t>
      </w:r>
      <w:r w:rsidR="00D22A63">
        <w:rPr>
          <w:sz w:val="24"/>
          <w:szCs w:val="24"/>
        </w:rPr>
        <w:t>brushing and repairs on hyd</w:t>
      </w:r>
      <w:r w:rsidR="007543AA">
        <w:rPr>
          <w:sz w:val="24"/>
          <w:szCs w:val="24"/>
        </w:rPr>
        <w:t>raulic</w:t>
      </w:r>
      <w:r w:rsidR="00D22A63">
        <w:rPr>
          <w:sz w:val="24"/>
          <w:szCs w:val="24"/>
        </w:rPr>
        <w:t xml:space="preserve"> fitting</w:t>
      </w:r>
      <w:r w:rsidR="0063061D">
        <w:rPr>
          <w:sz w:val="24"/>
          <w:szCs w:val="24"/>
        </w:rPr>
        <w:t>s</w:t>
      </w:r>
      <w:r w:rsidR="00D22A63">
        <w:rPr>
          <w:sz w:val="24"/>
          <w:szCs w:val="24"/>
        </w:rPr>
        <w:t xml:space="preserve"> on mower tractor</w:t>
      </w:r>
      <w:r w:rsidR="00CF17AE">
        <w:rPr>
          <w:sz w:val="24"/>
          <w:szCs w:val="24"/>
        </w:rPr>
        <w:t xml:space="preserve"> and loader.</w:t>
      </w:r>
    </w:p>
    <w:p w14:paraId="61406C8D" w14:textId="7CB6B131" w:rsidR="00CF17AE" w:rsidRDefault="00CF17A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514DB">
        <w:rPr>
          <w:sz w:val="24"/>
          <w:szCs w:val="24"/>
        </w:rPr>
        <w:t>Motion by Darrel, second by Ron to open liquor licensing hearing.  Motion carried</w:t>
      </w:r>
      <w:r w:rsidR="00CF2635">
        <w:rPr>
          <w:sz w:val="24"/>
          <w:szCs w:val="24"/>
        </w:rPr>
        <w:t>.</w:t>
      </w:r>
    </w:p>
    <w:p w14:paraId="4FF85C0C" w14:textId="6019EC1F" w:rsidR="00CF2635" w:rsidRDefault="00CF2635">
      <w:pPr>
        <w:rPr>
          <w:sz w:val="24"/>
          <w:szCs w:val="24"/>
        </w:rPr>
      </w:pPr>
      <w:r>
        <w:rPr>
          <w:sz w:val="24"/>
          <w:szCs w:val="24"/>
        </w:rPr>
        <w:t xml:space="preserve">  Motion by Ron, second by Philip to close</w:t>
      </w:r>
      <w:r w:rsidR="00B21288">
        <w:rPr>
          <w:sz w:val="24"/>
          <w:szCs w:val="24"/>
        </w:rPr>
        <w:t xml:space="preserve"> the liquor licensing hearing.  Motion carried</w:t>
      </w:r>
      <w:r w:rsidR="00F5169E">
        <w:rPr>
          <w:sz w:val="24"/>
          <w:szCs w:val="24"/>
        </w:rPr>
        <w:t>.</w:t>
      </w:r>
    </w:p>
    <w:p w14:paraId="38670D5A" w14:textId="4364B37E" w:rsidR="00F5169E" w:rsidRDefault="00F5169E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Ron to </w:t>
      </w:r>
      <w:r w:rsidR="00FB4F4F">
        <w:rPr>
          <w:sz w:val="24"/>
          <w:szCs w:val="24"/>
        </w:rPr>
        <w:t>approve</w:t>
      </w:r>
      <w:r w:rsidR="00576AE3">
        <w:rPr>
          <w:sz w:val="24"/>
          <w:szCs w:val="24"/>
        </w:rPr>
        <w:t xml:space="preserve"> </w:t>
      </w:r>
      <w:r w:rsidR="00FB4F4F">
        <w:rPr>
          <w:sz w:val="24"/>
          <w:szCs w:val="24"/>
        </w:rPr>
        <w:t xml:space="preserve">liquor license applications from Lily of </w:t>
      </w:r>
      <w:r w:rsidR="00576AE3">
        <w:rPr>
          <w:sz w:val="24"/>
          <w:szCs w:val="24"/>
        </w:rPr>
        <w:t>th</w:t>
      </w:r>
      <w:r w:rsidR="00FB4F4F">
        <w:rPr>
          <w:sz w:val="24"/>
          <w:szCs w:val="24"/>
        </w:rPr>
        <w:t>e Valley, LLC</w:t>
      </w:r>
      <w:r w:rsidR="00576AE3">
        <w:rPr>
          <w:sz w:val="24"/>
          <w:szCs w:val="24"/>
        </w:rPr>
        <w:t xml:space="preserve"> and </w:t>
      </w:r>
      <w:r w:rsidR="00E86180">
        <w:rPr>
          <w:sz w:val="24"/>
          <w:szCs w:val="24"/>
        </w:rPr>
        <w:t>Blair Sportsman’s Club.  Motion carried.</w:t>
      </w:r>
    </w:p>
    <w:p w14:paraId="7920C42A" w14:textId="2F2EBD8C" w:rsidR="00E86180" w:rsidRDefault="00E8618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6195">
        <w:rPr>
          <w:sz w:val="24"/>
          <w:szCs w:val="24"/>
        </w:rPr>
        <w:t xml:space="preserve">Operator License applications were </w:t>
      </w:r>
      <w:r w:rsidR="008366F0">
        <w:rPr>
          <w:sz w:val="24"/>
          <w:szCs w:val="24"/>
        </w:rPr>
        <w:t xml:space="preserve">presented to the board.  Motion by Ron, second by Darrel to </w:t>
      </w:r>
      <w:r w:rsidR="00253543">
        <w:rPr>
          <w:sz w:val="24"/>
          <w:szCs w:val="24"/>
        </w:rPr>
        <w:t xml:space="preserve">approve operator licenses to Sherry Kelly, Sheila Simmons, Kari </w:t>
      </w:r>
      <w:proofErr w:type="spellStart"/>
      <w:r w:rsidR="00253543">
        <w:rPr>
          <w:sz w:val="24"/>
          <w:szCs w:val="24"/>
        </w:rPr>
        <w:t>Le</w:t>
      </w:r>
      <w:r w:rsidR="006955AF">
        <w:rPr>
          <w:sz w:val="24"/>
          <w:szCs w:val="24"/>
        </w:rPr>
        <w:t>j</w:t>
      </w:r>
      <w:r w:rsidR="00253543">
        <w:rPr>
          <w:sz w:val="24"/>
          <w:szCs w:val="24"/>
        </w:rPr>
        <w:t>cher</w:t>
      </w:r>
      <w:proofErr w:type="spellEnd"/>
      <w:r w:rsidR="00253543">
        <w:rPr>
          <w:sz w:val="24"/>
          <w:szCs w:val="24"/>
        </w:rPr>
        <w:t>, Julie Wheeler</w:t>
      </w:r>
      <w:r w:rsidR="00866AAC">
        <w:rPr>
          <w:sz w:val="24"/>
          <w:szCs w:val="24"/>
        </w:rPr>
        <w:t>, Linda Curran and Mandi Rolbiecki.  Motion carried</w:t>
      </w:r>
      <w:r w:rsidR="00306A83">
        <w:rPr>
          <w:sz w:val="24"/>
          <w:szCs w:val="24"/>
        </w:rPr>
        <w:t>.</w:t>
      </w:r>
    </w:p>
    <w:p w14:paraId="1A803ADC" w14:textId="77777777" w:rsidR="00AB1276" w:rsidRDefault="00306A8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153AD">
        <w:rPr>
          <w:sz w:val="24"/>
          <w:szCs w:val="24"/>
        </w:rPr>
        <w:t xml:space="preserve">Bids were open for </w:t>
      </w:r>
      <w:r w:rsidR="00CE2970">
        <w:rPr>
          <w:sz w:val="24"/>
          <w:szCs w:val="24"/>
        </w:rPr>
        <w:t>Bradley Road and Lon</w:t>
      </w:r>
      <w:r w:rsidR="00DE30FA">
        <w:rPr>
          <w:sz w:val="24"/>
          <w:szCs w:val="24"/>
        </w:rPr>
        <w:t xml:space="preserve">estar Road.  </w:t>
      </w:r>
      <w:r w:rsidR="000B7A28">
        <w:rPr>
          <w:sz w:val="24"/>
          <w:szCs w:val="24"/>
        </w:rPr>
        <w:t>Scott Con</w:t>
      </w:r>
      <w:r w:rsidR="0026416B">
        <w:rPr>
          <w:sz w:val="24"/>
          <w:szCs w:val="24"/>
        </w:rPr>
        <w:t>struction $63,994 dark granite, $</w:t>
      </w:r>
      <w:r w:rsidR="00000344">
        <w:rPr>
          <w:sz w:val="24"/>
          <w:szCs w:val="24"/>
        </w:rPr>
        <w:t>61,085 pink granit</w:t>
      </w:r>
      <w:r w:rsidR="00723C8A">
        <w:rPr>
          <w:sz w:val="24"/>
          <w:szCs w:val="24"/>
        </w:rPr>
        <w:t>e,</w:t>
      </w:r>
      <w:r w:rsidR="00000344">
        <w:rPr>
          <w:sz w:val="24"/>
          <w:szCs w:val="24"/>
        </w:rPr>
        <w:t xml:space="preserve"> $18,000 for wedging</w:t>
      </w:r>
      <w:r w:rsidR="009764C4">
        <w:rPr>
          <w:sz w:val="24"/>
          <w:szCs w:val="24"/>
        </w:rPr>
        <w:t xml:space="preserve"> and </w:t>
      </w:r>
      <w:r w:rsidR="008F0215">
        <w:rPr>
          <w:sz w:val="24"/>
          <w:szCs w:val="24"/>
        </w:rPr>
        <w:t>Ettrick portion $6850</w:t>
      </w:r>
      <w:r w:rsidR="00712C59">
        <w:rPr>
          <w:sz w:val="24"/>
          <w:szCs w:val="24"/>
        </w:rPr>
        <w:t xml:space="preserve"> dark granite and $6720 pink granite</w:t>
      </w:r>
      <w:r w:rsidR="00C419CA">
        <w:rPr>
          <w:sz w:val="24"/>
          <w:szCs w:val="24"/>
        </w:rPr>
        <w:t>.  Fahrner Construction $73</w:t>
      </w:r>
      <w:r w:rsidR="00FB7E12">
        <w:rPr>
          <w:sz w:val="24"/>
          <w:szCs w:val="24"/>
        </w:rPr>
        <w:t>,892</w:t>
      </w:r>
      <w:r w:rsidR="002A6B3D">
        <w:rPr>
          <w:sz w:val="24"/>
          <w:szCs w:val="24"/>
        </w:rPr>
        <w:t xml:space="preserve"> with</w:t>
      </w:r>
      <w:r w:rsidR="00723C8A">
        <w:rPr>
          <w:sz w:val="24"/>
          <w:szCs w:val="24"/>
        </w:rPr>
        <w:t xml:space="preserve"> $5702 for Town of Ettrick portion.</w:t>
      </w:r>
      <w:r w:rsidR="000E0898">
        <w:rPr>
          <w:sz w:val="24"/>
          <w:szCs w:val="24"/>
        </w:rPr>
        <w:t xml:space="preserve"> Motion by Darrel, second by Ron</w:t>
      </w:r>
      <w:r w:rsidR="008C5C86">
        <w:rPr>
          <w:sz w:val="24"/>
          <w:szCs w:val="24"/>
        </w:rPr>
        <w:t xml:space="preserve"> to accept Fahrner</w:t>
      </w:r>
      <w:r w:rsidR="002B2B41">
        <w:rPr>
          <w:sz w:val="24"/>
          <w:szCs w:val="24"/>
        </w:rPr>
        <w:t>’</w:t>
      </w:r>
      <w:r w:rsidR="008C5C86">
        <w:rPr>
          <w:sz w:val="24"/>
          <w:szCs w:val="24"/>
        </w:rPr>
        <w:t>s bid of</w:t>
      </w:r>
      <w:r w:rsidR="002B2B41">
        <w:rPr>
          <w:sz w:val="24"/>
          <w:szCs w:val="24"/>
        </w:rPr>
        <w:t xml:space="preserve"> $79,594</w:t>
      </w:r>
      <w:r w:rsidR="00CB3DFE">
        <w:rPr>
          <w:sz w:val="24"/>
          <w:szCs w:val="24"/>
        </w:rPr>
        <w:t xml:space="preserve"> for chip sealing of Bradley Road and</w:t>
      </w:r>
      <w:r w:rsidR="0072034F">
        <w:rPr>
          <w:sz w:val="24"/>
          <w:szCs w:val="24"/>
        </w:rPr>
        <w:t xml:space="preserve"> Lonestar Road from Bradley Road to Highway 53.  Motion carried.</w:t>
      </w:r>
    </w:p>
    <w:p w14:paraId="2446FB4E" w14:textId="77777777" w:rsidR="00650165" w:rsidRDefault="00AB1276">
      <w:pPr>
        <w:rPr>
          <w:sz w:val="24"/>
          <w:szCs w:val="24"/>
        </w:rPr>
      </w:pPr>
      <w:r>
        <w:rPr>
          <w:sz w:val="24"/>
          <w:szCs w:val="24"/>
        </w:rPr>
        <w:t xml:space="preserve">  Bids were opened for Th</w:t>
      </w:r>
      <w:r w:rsidR="00A96B3A">
        <w:rPr>
          <w:sz w:val="24"/>
          <w:szCs w:val="24"/>
        </w:rPr>
        <w:t>ompson Road LRIP</w:t>
      </w:r>
      <w:r w:rsidR="00300B59">
        <w:rPr>
          <w:sz w:val="24"/>
          <w:szCs w:val="24"/>
        </w:rPr>
        <w:t>.  Scott Construction</w:t>
      </w:r>
      <w:r w:rsidR="0075371D">
        <w:rPr>
          <w:sz w:val="24"/>
          <w:szCs w:val="24"/>
        </w:rPr>
        <w:t xml:space="preserve"> $65,597 dark granite and $62,546 pink granite</w:t>
      </w:r>
      <w:r w:rsidR="00912C55">
        <w:rPr>
          <w:sz w:val="24"/>
          <w:szCs w:val="24"/>
        </w:rPr>
        <w:t>.  Fahrner Construction $59,205.  Motion by</w:t>
      </w:r>
      <w:r w:rsidR="007638F3">
        <w:rPr>
          <w:sz w:val="24"/>
          <w:szCs w:val="24"/>
        </w:rPr>
        <w:t xml:space="preserve"> Ron, second by Philip to accept Fahrner’s bid</w:t>
      </w:r>
      <w:r w:rsidR="00BD0BFD">
        <w:rPr>
          <w:sz w:val="24"/>
          <w:szCs w:val="24"/>
        </w:rPr>
        <w:t xml:space="preserve"> of $59,205 for double chip seal </w:t>
      </w:r>
      <w:r w:rsidR="00D35E41">
        <w:rPr>
          <w:sz w:val="24"/>
          <w:szCs w:val="24"/>
        </w:rPr>
        <w:t xml:space="preserve">of Thompson Road </w:t>
      </w:r>
      <w:r w:rsidR="00E11B8A">
        <w:rPr>
          <w:sz w:val="24"/>
          <w:szCs w:val="24"/>
        </w:rPr>
        <w:t>for LRIP funding.  Motion carried.</w:t>
      </w:r>
    </w:p>
    <w:p w14:paraId="2B421267" w14:textId="0CE09F61" w:rsidR="008B199D" w:rsidRDefault="0065016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8B0">
        <w:rPr>
          <w:sz w:val="24"/>
          <w:szCs w:val="24"/>
        </w:rPr>
        <w:t xml:space="preserve">Motion by Ron, second by Philip to </w:t>
      </w:r>
      <w:r w:rsidR="00640618">
        <w:rPr>
          <w:sz w:val="24"/>
          <w:szCs w:val="24"/>
        </w:rPr>
        <w:t xml:space="preserve">have Trempealeau County Highway department </w:t>
      </w:r>
      <w:r w:rsidR="00E37CEA">
        <w:rPr>
          <w:sz w:val="24"/>
          <w:szCs w:val="24"/>
        </w:rPr>
        <w:t xml:space="preserve">put </w:t>
      </w:r>
      <w:r w:rsidR="00D3561E">
        <w:rPr>
          <w:sz w:val="24"/>
          <w:szCs w:val="24"/>
        </w:rPr>
        <w:t>a</w:t>
      </w:r>
      <w:r w:rsidR="00E37CEA">
        <w:rPr>
          <w:sz w:val="24"/>
          <w:szCs w:val="24"/>
        </w:rPr>
        <w:t xml:space="preserve"> 1 ½ </w:t>
      </w:r>
      <w:proofErr w:type="spellStart"/>
      <w:r w:rsidR="00387322">
        <w:rPr>
          <w:sz w:val="24"/>
          <w:szCs w:val="24"/>
        </w:rPr>
        <w:t>overlayment</w:t>
      </w:r>
      <w:proofErr w:type="spellEnd"/>
      <w:r w:rsidR="00387322">
        <w:rPr>
          <w:sz w:val="24"/>
          <w:szCs w:val="24"/>
        </w:rPr>
        <w:t xml:space="preserve"> </w:t>
      </w:r>
      <w:r w:rsidR="00FC698E">
        <w:rPr>
          <w:sz w:val="24"/>
          <w:szCs w:val="24"/>
        </w:rPr>
        <w:t>on</w:t>
      </w:r>
      <w:r w:rsidR="00387322">
        <w:rPr>
          <w:sz w:val="24"/>
          <w:szCs w:val="24"/>
        </w:rPr>
        <w:t xml:space="preserve"> .82 </w:t>
      </w:r>
      <w:r w:rsidR="00203EC9">
        <w:rPr>
          <w:sz w:val="24"/>
          <w:szCs w:val="24"/>
        </w:rPr>
        <w:t xml:space="preserve">miles of </w:t>
      </w:r>
      <w:r w:rsidR="00BC2AE4">
        <w:rPr>
          <w:sz w:val="24"/>
          <w:szCs w:val="24"/>
        </w:rPr>
        <w:t xml:space="preserve">Peterson Coulee East </w:t>
      </w:r>
      <w:r w:rsidR="00B36412">
        <w:rPr>
          <w:sz w:val="24"/>
          <w:szCs w:val="24"/>
        </w:rPr>
        <w:t>from</w:t>
      </w:r>
      <w:r w:rsidR="00BC2AE4">
        <w:rPr>
          <w:sz w:val="24"/>
          <w:szCs w:val="24"/>
        </w:rPr>
        <w:t xml:space="preserve"> County Road D</w:t>
      </w:r>
      <w:r w:rsidR="00FC698E">
        <w:rPr>
          <w:sz w:val="24"/>
          <w:szCs w:val="24"/>
        </w:rPr>
        <w:t xml:space="preserve"> for an </w:t>
      </w:r>
      <w:r w:rsidR="000D4CC1">
        <w:rPr>
          <w:sz w:val="24"/>
          <w:szCs w:val="24"/>
        </w:rPr>
        <w:t>estimate of</w:t>
      </w:r>
      <w:r w:rsidR="008B199D">
        <w:rPr>
          <w:sz w:val="24"/>
          <w:szCs w:val="24"/>
        </w:rPr>
        <w:t xml:space="preserve"> $75,000.  Motion carried.</w:t>
      </w:r>
    </w:p>
    <w:p w14:paraId="12E2E129" w14:textId="77777777" w:rsidR="003A53D5" w:rsidRDefault="008B199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9E6EE2">
        <w:rPr>
          <w:sz w:val="24"/>
          <w:szCs w:val="24"/>
        </w:rPr>
        <w:t xml:space="preserve">Tree costs were discussed.  Smith:  </w:t>
      </w:r>
      <w:r w:rsidR="00D3561E">
        <w:rPr>
          <w:sz w:val="24"/>
          <w:szCs w:val="24"/>
        </w:rPr>
        <w:t>25-gal</w:t>
      </w:r>
      <w:r w:rsidR="00874BA4">
        <w:rPr>
          <w:sz w:val="24"/>
          <w:szCs w:val="24"/>
        </w:rPr>
        <w:t xml:space="preserve"> pot $415/ tree</w:t>
      </w:r>
      <w:r w:rsidR="0040514D">
        <w:rPr>
          <w:sz w:val="24"/>
          <w:szCs w:val="24"/>
        </w:rPr>
        <w:t xml:space="preserve">.  3 trees and </w:t>
      </w:r>
      <w:r w:rsidR="0061188B">
        <w:rPr>
          <w:sz w:val="24"/>
          <w:szCs w:val="24"/>
        </w:rPr>
        <w:t xml:space="preserve">$800 labor </w:t>
      </w:r>
      <w:r w:rsidR="00D3561E">
        <w:rPr>
          <w:sz w:val="24"/>
          <w:szCs w:val="24"/>
        </w:rPr>
        <w:t>are</w:t>
      </w:r>
      <w:r w:rsidR="0061188B">
        <w:rPr>
          <w:sz w:val="24"/>
          <w:szCs w:val="24"/>
        </w:rPr>
        <w:t xml:space="preserve"> $2260.</w:t>
      </w:r>
      <w:r w:rsidR="00300B59">
        <w:rPr>
          <w:sz w:val="24"/>
          <w:szCs w:val="24"/>
        </w:rPr>
        <w:t xml:space="preserve"> </w:t>
      </w:r>
      <w:r w:rsidR="00CB3DFE">
        <w:rPr>
          <w:sz w:val="24"/>
          <w:szCs w:val="24"/>
        </w:rPr>
        <w:t xml:space="preserve"> </w:t>
      </w:r>
      <w:r w:rsidR="00D3561E">
        <w:rPr>
          <w:sz w:val="24"/>
          <w:szCs w:val="24"/>
        </w:rPr>
        <w:t>JB Lan</w:t>
      </w:r>
      <w:r w:rsidR="00074189">
        <w:rPr>
          <w:sz w:val="24"/>
          <w:szCs w:val="24"/>
        </w:rPr>
        <w:t>d</w:t>
      </w:r>
      <w:r w:rsidR="00D3561E">
        <w:rPr>
          <w:sz w:val="24"/>
          <w:szCs w:val="24"/>
        </w:rPr>
        <w:t>scaping</w:t>
      </w:r>
      <w:r w:rsidR="00074189">
        <w:rPr>
          <w:sz w:val="24"/>
          <w:szCs w:val="24"/>
        </w:rPr>
        <w:t>: verbal quote of 15-gal pot</w:t>
      </w:r>
      <w:r w:rsidR="005A1B1A">
        <w:rPr>
          <w:sz w:val="24"/>
          <w:szCs w:val="24"/>
        </w:rPr>
        <w:t xml:space="preserve"> $350/ tree. </w:t>
      </w:r>
      <w:r w:rsidR="000806F8">
        <w:rPr>
          <w:sz w:val="24"/>
          <w:szCs w:val="24"/>
        </w:rPr>
        <w:t xml:space="preserve">No action, need more information and </w:t>
      </w:r>
      <w:r w:rsidR="003A53D5">
        <w:rPr>
          <w:sz w:val="24"/>
          <w:szCs w:val="24"/>
        </w:rPr>
        <w:t>weather is too dry for planting at this time.</w:t>
      </w:r>
    </w:p>
    <w:p w14:paraId="0C3E4AD3" w14:textId="013C7F04" w:rsidR="00306A83" w:rsidRDefault="003A53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5600E">
        <w:rPr>
          <w:sz w:val="24"/>
          <w:szCs w:val="24"/>
        </w:rPr>
        <w:t xml:space="preserve">Update on </w:t>
      </w:r>
      <w:r w:rsidR="00322EC3">
        <w:rPr>
          <w:sz w:val="24"/>
          <w:szCs w:val="24"/>
        </w:rPr>
        <w:t>South River Road</w:t>
      </w:r>
      <w:r w:rsidR="00B97472">
        <w:rPr>
          <w:sz w:val="24"/>
          <w:szCs w:val="24"/>
        </w:rPr>
        <w:t xml:space="preserve">:  WTA lawyers </w:t>
      </w:r>
      <w:r w:rsidR="00371F71">
        <w:rPr>
          <w:sz w:val="24"/>
          <w:szCs w:val="24"/>
        </w:rPr>
        <w:t xml:space="preserve">said that there would need to be </w:t>
      </w:r>
      <w:r w:rsidR="00D21626">
        <w:rPr>
          <w:sz w:val="24"/>
          <w:szCs w:val="24"/>
        </w:rPr>
        <w:t>a car count study to see if speed neede</w:t>
      </w:r>
      <w:r w:rsidR="00F50DF1">
        <w:rPr>
          <w:sz w:val="24"/>
          <w:szCs w:val="24"/>
        </w:rPr>
        <w:t>d</w:t>
      </w:r>
      <w:r w:rsidR="00D21626">
        <w:rPr>
          <w:sz w:val="24"/>
          <w:szCs w:val="24"/>
        </w:rPr>
        <w:t xml:space="preserve"> to be lowered.</w:t>
      </w:r>
    </w:p>
    <w:p w14:paraId="344C27B1" w14:textId="3D80F233" w:rsidR="00D21626" w:rsidRDefault="00F50DF1">
      <w:pPr>
        <w:rPr>
          <w:sz w:val="24"/>
          <w:szCs w:val="24"/>
        </w:rPr>
      </w:pPr>
      <w:r>
        <w:rPr>
          <w:sz w:val="24"/>
          <w:szCs w:val="24"/>
        </w:rPr>
        <w:t xml:space="preserve">  No new information on cement apron at fire department.</w:t>
      </w:r>
    </w:p>
    <w:p w14:paraId="04403152" w14:textId="4439CDB0" w:rsidR="00F50DF1" w:rsidRDefault="00F50DF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84E09">
        <w:rPr>
          <w:sz w:val="24"/>
          <w:szCs w:val="24"/>
        </w:rPr>
        <w:t>Motion by Ron, second by Philip to</w:t>
      </w:r>
      <w:r w:rsidR="005C7B00">
        <w:rPr>
          <w:sz w:val="24"/>
          <w:szCs w:val="24"/>
        </w:rPr>
        <w:t xml:space="preserve"> create a standing motion that the town pay for registration, </w:t>
      </w:r>
      <w:r w:rsidR="00F143FF">
        <w:rPr>
          <w:sz w:val="24"/>
          <w:szCs w:val="24"/>
        </w:rPr>
        <w:t xml:space="preserve">banquet/luncheon meals and </w:t>
      </w:r>
      <w:r w:rsidR="004A579A">
        <w:rPr>
          <w:sz w:val="24"/>
          <w:szCs w:val="24"/>
        </w:rPr>
        <w:t>rooms</w:t>
      </w:r>
      <w:r w:rsidR="00F143FF">
        <w:rPr>
          <w:sz w:val="24"/>
          <w:szCs w:val="24"/>
        </w:rPr>
        <w:t xml:space="preserve"> for board members attending the State Towns Association Con</w:t>
      </w:r>
      <w:r w:rsidR="004A579A">
        <w:rPr>
          <w:sz w:val="24"/>
          <w:szCs w:val="24"/>
        </w:rPr>
        <w:t>vention</w:t>
      </w:r>
      <w:r w:rsidR="000C5F4F">
        <w:rPr>
          <w:sz w:val="24"/>
          <w:szCs w:val="24"/>
        </w:rPr>
        <w:t>.  Motion carried.</w:t>
      </w:r>
    </w:p>
    <w:p w14:paraId="7D479AB1" w14:textId="5D17C635" w:rsidR="000C5F4F" w:rsidRDefault="000C5F4F">
      <w:pPr>
        <w:rPr>
          <w:sz w:val="24"/>
          <w:szCs w:val="24"/>
        </w:rPr>
      </w:pPr>
      <w:r>
        <w:rPr>
          <w:sz w:val="24"/>
          <w:szCs w:val="24"/>
        </w:rPr>
        <w:t xml:space="preserve">  No</w:t>
      </w:r>
      <w:r w:rsidR="00BA1E00">
        <w:rPr>
          <w:sz w:val="24"/>
          <w:szCs w:val="24"/>
        </w:rPr>
        <w:t xml:space="preserve"> discussion on roadwork or equipment was held.</w:t>
      </w:r>
    </w:p>
    <w:p w14:paraId="1B66AA70" w14:textId="54049850" w:rsidR="00BA1E00" w:rsidRDefault="00BA1E00">
      <w:pPr>
        <w:rPr>
          <w:sz w:val="24"/>
          <w:szCs w:val="24"/>
        </w:rPr>
      </w:pPr>
      <w:r>
        <w:rPr>
          <w:sz w:val="24"/>
          <w:szCs w:val="24"/>
        </w:rPr>
        <w:t xml:space="preserve">  No Announcements.</w:t>
      </w:r>
    </w:p>
    <w:p w14:paraId="69700732" w14:textId="0C47CA92" w:rsidR="00BA1E00" w:rsidRDefault="00BA1E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32652">
        <w:rPr>
          <w:sz w:val="24"/>
          <w:szCs w:val="24"/>
        </w:rPr>
        <w:t>Suggestions for agenda items for the next reg</w:t>
      </w:r>
      <w:r w:rsidR="00D934F9">
        <w:rPr>
          <w:sz w:val="24"/>
          <w:szCs w:val="24"/>
        </w:rPr>
        <w:t xml:space="preserve">ularly scheduled town board meeting on </w:t>
      </w:r>
      <w:r w:rsidR="0001629A">
        <w:rPr>
          <w:sz w:val="24"/>
          <w:szCs w:val="24"/>
        </w:rPr>
        <w:t>July 10, 2023, at</w:t>
      </w:r>
      <w:r w:rsidR="00536AD2">
        <w:rPr>
          <w:sz w:val="24"/>
          <w:szCs w:val="24"/>
        </w:rPr>
        <w:t xml:space="preserve"> 5:30 PM</w:t>
      </w:r>
      <w:r w:rsidR="005C797D">
        <w:rPr>
          <w:sz w:val="24"/>
          <w:szCs w:val="24"/>
        </w:rPr>
        <w:t>:  trees</w:t>
      </w:r>
      <w:r w:rsidR="0070433A">
        <w:rPr>
          <w:sz w:val="24"/>
          <w:szCs w:val="24"/>
        </w:rPr>
        <w:t xml:space="preserve"> and </w:t>
      </w:r>
      <w:r w:rsidR="005C797D">
        <w:rPr>
          <w:sz w:val="24"/>
          <w:szCs w:val="24"/>
        </w:rPr>
        <w:t>fire department apron</w:t>
      </w:r>
      <w:r w:rsidR="0070433A">
        <w:rPr>
          <w:sz w:val="24"/>
          <w:szCs w:val="24"/>
        </w:rPr>
        <w:t>.</w:t>
      </w:r>
    </w:p>
    <w:p w14:paraId="7497E712" w14:textId="630523D9" w:rsidR="0070433A" w:rsidRDefault="0070433A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</w:t>
      </w:r>
      <w:r w:rsidR="000A3A22">
        <w:rPr>
          <w:sz w:val="24"/>
          <w:szCs w:val="24"/>
        </w:rPr>
        <w:t>6:39 PM by Ron, second by Philip.  Motion carried.</w:t>
      </w:r>
    </w:p>
    <w:p w14:paraId="74CF9D5F" w14:textId="77777777" w:rsidR="00740F8A" w:rsidRPr="002C470C" w:rsidRDefault="00740F8A">
      <w:pPr>
        <w:rPr>
          <w:sz w:val="24"/>
          <w:szCs w:val="24"/>
        </w:rPr>
      </w:pPr>
    </w:p>
    <w:sectPr w:rsidR="00740F8A" w:rsidRPr="002C47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0A"/>
    <w:rsid w:val="00000344"/>
    <w:rsid w:val="00014E96"/>
    <w:rsid w:val="0001629A"/>
    <w:rsid w:val="00074189"/>
    <w:rsid w:val="000806F8"/>
    <w:rsid w:val="000A3A22"/>
    <w:rsid w:val="000B7A28"/>
    <w:rsid w:val="000C5F4F"/>
    <w:rsid w:val="000D4CC1"/>
    <w:rsid w:val="000E0898"/>
    <w:rsid w:val="001153AD"/>
    <w:rsid w:val="001514DB"/>
    <w:rsid w:val="001D0A14"/>
    <w:rsid w:val="00203EC9"/>
    <w:rsid w:val="00253543"/>
    <w:rsid w:val="002633E6"/>
    <w:rsid w:val="0026416B"/>
    <w:rsid w:val="002A6B3D"/>
    <w:rsid w:val="002B0E71"/>
    <w:rsid w:val="002B2B41"/>
    <w:rsid w:val="002C470C"/>
    <w:rsid w:val="00300B59"/>
    <w:rsid w:val="00306A83"/>
    <w:rsid w:val="00322EC3"/>
    <w:rsid w:val="00332652"/>
    <w:rsid w:val="00371F71"/>
    <w:rsid w:val="00387322"/>
    <w:rsid w:val="003A53D5"/>
    <w:rsid w:val="003C0E2D"/>
    <w:rsid w:val="0040514D"/>
    <w:rsid w:val="004A579A"/>
    <w:rsid w:val="00536AD2"/>
    <w:rsid w:val="00576AE3"/>
    <w:rsid w:val="00596195"/>
    <w:rsid w:val="005A1B1A"/>
    <w:rsid w:val="005C62E0"/>
    <w:rsid w:val="005C797D"/>
    <w:rsid w:val="005C7B00"/>
    <w:rsid w:val="005D2954"/>
    <w:rsid w:val="005E0B76"/>
    <w:rsid w:val="005E405D"/>
    <w:rsid w:val="005F6D35"/>
    <w:rsid w:val="0061188B"/>
    <w:rsid w:val="0063061D"/>
    <w:rsid w:val="00640618"/>
    <w:rsid w:val="00650165"/>
    <w:rsid w:val="006955AF"/>
    <w:rsid w:val="0070433A"/>
    <w:rsid w:val="00712C59"/>
    <w:rsid w:val="0072034F"/>
    <w:rsid w:val="00723C8A"/>
    <w:rsid w:val="0073732D"/>
    <w:rsid w:val="00740F8A"/>
    <w:rsid w:val="00743E56"/>
    <w:rsid w:val="0075371D"/>
    <w:rsid w:val="007543AA"/>
    <w:rsid w:val="007638F3"/>
    <w:rsid w:val="007C394E"/>
    <w:rsid w:val="008366F0"/>
    <w:rsid w:val="00866AAC"/>
    <w:rsid w:val="00874BA4"/>
    <w:rsid w:val="008B199D"/>
    <w:rsid w:val="008C5C86"/>
    <w:rsid w:val="008F0215"/>
    <w:rsid w:val="00912C55"/>
    <w:rsid w:val="009764C4"/>
    <w:rsid w:val="00984E09"/>
    <w:rsid w:val="009E6EE2"/>
    <w:rsid w:val="00A32C0A"/>
    <w:rsid w:val="00A458CA"/>
    <w:rsid w:val="00A96B3A"/>
    <w:rsid w:val="00AB1276"/>
    <w:rsid w:val="00B21288"/>
    <w:rsid w:val="00B36412"/>
    <w:rsid w:val="00B45167"/>
    <w:rsid w:val="00B97472"/>
    <w:rsid w:val="00BA1E00"/>
    <w:rsid w:val="00BC2AE4"/>
    <w:rsid w:val="00BD0BFD"/>
    <w:rsid w:val="00C419CA"/>
    <w:rsid w:val="00C5600E"/>
    <w:rsid w:val="00CB3DFE"/>
    <w:rsid w:val="00CE2970"/>
    <w:rsid w:val="00CF17AE"/>
    <w:rsid w:val="00CF2635"/>
    <w:rsid w:val="00CF65D4"/>
    <w:rsid w:val="00D00397"/>
    <w:rsid w:val="00D21626"/>
    <w:rsid w:val="00D22A63"/>
    <w:rsid w:val="00D3561E"/>
    <w:rsid w:val="00D35E41"/>
    <w:rsid w:val="00D61A84"/>
    <w:rsid w:val="00D918B0"/>
    <w:rsid w:val="00D934F9"/>
    <w:rsid w:val="00DE30FA"/>
    <w:rsid w:val="00E11B8A"/>
    <w:rsid w:val="00E37CEA"/>
    <w:rsid w:val="00E6752F"/>
    <w:rsid w:val="00E86180"/>
    <w:rsid w:val="00F143FF"/>
    <w:rsid w:val="00F330AA"/>
    <w:rsid w:val="00F36527"/>
    <w:rsid w:val="00F50DF1"/>
    <w:rsid w:val="00F5169E"/>
    <w:rsid w:val="00F576B8"/>
    <w:rsid w:val="00FA783D"/>
    <w:rsid w:val="00FB4F4F"/>
    <w:rsid w:val="00FB7E12"/>
    <w:rsid w:val="00FC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0981"/>
  <w15:chartTrackingRefBased/>
  <w15:docId w15:val="{77E10EEE-F424-4A15-B456-47827EFE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107</cp:revision>
  <dcterms:created xsi:type="dcterms:W3CDTF">2023-07-04T21:44:00Z</dcterms:created>
  <dcterms:modified xsi:type="dcterms:W3CDTF">2023-07-09T19:43:00Z</dcterms:modified>
</cp:coreProperties>
</file>