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6F2FA" w14:textId="24DECCC4" w:rsidR="00F576B8" w:rsidRDefault="00740936">
      <w:pPr>
        <w:rPr>
          <w:sz w:val="24"/>
          <w:szCs w:val="24"/>
        </w:rPr>
      </w:pPr>
      <w:r>
        <w:rPr>
          <w:sz w:val="24"/>
          <w:szCs w:val="24"/>
        </w:rPr>
        <w:t xml:space="preserve">  The Town of Preston met on Thursday October 12, 2023, at the town hall.  The meeting was called to order at 5:30 PM by Darrel.  The Pledge of Allegiance was recited.  Certification of Open Meeting Law Requirements was met.  Roll call was held with Ron, Philp, Darrel, Mary and Cathy present. </w:t>
      </w:r>
    </w:p>
    <w:p w14:paraId="5F93AD9E" w14:textId="4C597299" w:rsidR="00740936" w:rsidRDefault="00740936">
      <w:pPr>
        <w:rPr>
          <w:sz w:val="24"/>
          <w:szCs w:val="24"/>
        </w:rPr>
      </w:pPr>
      <w:r>
        <w:rPr>
          <w:sz w:val="24"/>
          <w:szCs w:val="24"/>
        </w:rPr>
        <w:t xml:space="preserve">  Motion by Darrel, second by Ron to approve the agenda as printed.  Motion carried.</w:t>
      </w:r>
    </w:p>
    <w:p w14:paraId="52B6EF20" w14:textId="5156222C" w:rsidR="00740936" w:rsidRDefault="00740936">
      <w:pPr>
        <w:rPr>
          <w:sz w:val="24"/>
          <w:szCs w:val="24"/>
        </w:rPr>
      </w:pPr>
      <w:r>
        <w:rPr>
          <w:sz w:val="24"/>
          <w:szCs w:val="24"/>
        </w:rPr>
        <w:t xml:space="preserve">  Motion by Ron, second by Philip to approve the minutes of the September 11, 2023, regular board meeting.  Motion carried.</w:t>
      </w:r>
    </w:p>
    <w:p w14:paraId="24DCF96A" w14:textId="695BE783" w:rsidR="00740936" w:rsidRDefault="00740936">
      <w:pPr>
        <w:rPr>
          <w:sz w:val="24"/>
          <w:szCs w:val="24"/>
        </w:rPr>
      </w:pPr>
      <w:r>
        <w:rPr>
          <w:sz w:val="24"/>
          <w:szCs w:val="24"/>
        </w:rPr>
        <w:t xml:space="preserve">  The financial report for September was approved with a motion by Philip, second by Ron.  Motion carried.</w:t>
      </w:r>
    </w:p>
    <w:p w14:paraId="3585E89F" w14:textId="0CFE9230" w:rsidR="00740936" w:rsidRDefault="00740936">
      <w:pPr>
        <w:rPr>
          <w:sz w:val="24"/>
          <w:szCs w:val="24"/>
        </w:rPr>
      </w:pPr>
      <w:r>
        <w:rPr>
          <w:sz w:val="24"/>
          <w:szCs w:val="24"/>
        </w:rPr>
        <w:t xml:space="preserve">  The disbursements for October were approved with a motion by Darrel, second by Ron.  Motion carried.</w:t>
      </w:r>
    </w:p>
    <w:p w14:paraId="7898FC6D" w14:textId="04A452BE" w:rsidR="00740936" w:rsidRDefault="00740936">
      <w:pPr>
        <w:rPr>
          <w:sz w:val="24"/>
          <w:szCs w:val="24"/>
        </w:rPr>
      </w:pPr>
      <w:r>
        <w:rPr>
          <w:sz w:val="24"/>
          <w:szCs w:val="24"/>
        </w:rPr>
        <w:t xml:space="preserve">  Public comment:  None</w:t>
      </w:r>
    </w:p>
    <w:p w14:paraId="36683DFD" w14:textId="4D02EBA8" w:rsidR="00740936" w:rsidRDefault="00740936">
      <w:pPr>
        <w:rPr>
          <w:sz w:val="24"/>
          <w:szCs w:val="24"/>
        </w:rPr>
      </w:pPr>
      <w:r>
        <w:rPr>
          <w:sz w:val="24"/>
          <w:szCs w:val="24"/>
        </w:rPr>
        <w:t xml:space="preserve">  Patrolman’s report:  tree cutting and grading continue to be done.</w:t>
      </w:r>
    </w:p>
    <w:p w14:paraId="25E209B9" w14:textId="7E8DD0A3" w:rsidR="00F31B72" w:rsidRDefault="00740936">
      <w:pPr>
        <w:rPr>
          <w:sz w:val="24"/>
          <w:szCs w:val="24"/>
        </w:rPr>
      </w:pPr>
      <w:r>
        <w:rPr>
          <w:sz w:val="24"/>
          <w:szCs w:val="24"/>
        </w:rPr>
        <w:t xml:space="preserve">  </w:t>
      </w:r>
      <w:r w:rsidR="00F31B72">
        <w:rPr>
          <w:sz w:val="24"/>
          <w:szCs w:val="24"/>
        </w:rPr>
        <w:t>Motion by Philip, second by Ron to continue our contract with the Trempealeau County Humane Society for animal housing at the cost of $120 per animal if they are not reclaimed by owner.  Motion carried.</w:t>
      </w:r>
    </w:p>
    <w:p w14:paraId="1A31635D" w14:textId="77777777" w:rsidR="00F31B72" w:rsidRDefault="00F31B72">
      <w:pPr>
        <w:rPr>
          <w:sz w:val="24"/>
          <w:szCs w:val="24"/>
        </w:rPr>
      </w:pPr>
      <w:r>
        <w:rPr>
          <w:sz w:val="24"/>
          <w:szCs w:val="24"/>
        </w:rPr>
        <w:t xml:space="preserve">  Julie Wheeler was present to discuss mounting a TV at community center.  Past board discussion supported no objects to be mounted after remodel.  Motion by Philip, second by Ron to allow Julie Wheeler to mount a TV on the community center wall.  Motion carried 2-1.</w:t>
      </w:r>
    </w:p>
    <w:p w14:paraId="48D315FD" w14:textId="73BD97DC" w:rsidR="00F31B72" w:rsidRDefault="00F31B72">
      <w:pPr>
        <w:rPr>
          <w:sz w:val="24"/>
          <w:szCs w:val="24"/>
        </w:rPr>
      </w:pPr>
      <w:r>
        <w:rPr>
          <w:sz w:val="24"/>
          <w:szCs w:val="24"/>
        </w:rPr>
        <w:t xml:space="preserve">  Lake Henry:  no representative present.</w:t>
      </w:r>
    </w:p>
    <w:p w14:paraId="04FB4033" w14:textId="77777777" w:rsidR="001A2181" w:rsidRDefault="00F31B72">
      <w:pPr>
        <w:rPr>
          <w:sz w:val="24"/>
          <w:szCs w:val="24"/>
        </w:rPr>
      </w:pPr>
      <w:r>
        <w:rPr>
          <w:sz w:val="24"/>
          <w:szCs w:val="24"/>
        </w:rPr>
        <w:t xml:space="preserve">  </w:t>
      </w:r>
      <w:r w:rsidR="001A2181">
        <w:rPr>
          <w:sz w:val="24"/>
          <w:szCs w:val="24"/>
        </w:rPr>
        <w:t>Motion by Philip, second by Darrel to designate Irvin’s Coulee Road as our LRIP road. Motion carried.</w:t>
      </w:r>
    </w:p>
    <w:p w14:paraId="59981489" w14:textId="77777777" w:rsidR="001A2181" w:rsidRDefault="001A2181">
      <w:pPr>
        <w:rPr>
          <w:sz w:val="24"/>
          <w:szCs w:val="24"/>
        </w:rPr>
      </w:pPr>
      <w:r>
        <w:rPr>
          <w:sz w:val="24"/>
          <w:szCs w:val="24"/>
        </w:rPr>
        <w:t xml:space="preserve">  Tires are needed on the pickup.  Motion by Darrel, second by Philip to replace pickup tires at a cost not to exceed $1200.  Motion carried.</w:t>
      </w:r>
    </w:p>
    <w:p w14:paraId="474D5DB8" w14:textId="7F4B032B" w:rsidR="00F31B72" w:rsidRDefault="00C03A1F">
      <w:pPr>
        <w:rPr>
          <w:sz w:val="24"/>
          <w:szCs w:val="24"/>
        </w:rPr>
      </w:pPr>
      <w:r>
        <w:rPr>
          <w:sz w:val="24"/>
          <w:szCs w:val="24"/>
        </w:rPr>
        <w:t xml:space="preserve">Sand/salt was discussed.  </w:t>
      </w:r>
      <w:proofErr w:type="gramStart"/>
      <w:r w:rsidR="00C93FFE">
        <w:rPr>
          <w:sz w:val="24"/>
          <w:szCs w:val="24"/>
        </w:rPr>
        <w:t>Opelt-delivered $26.50/ton,</w:t>
      </w:r>
      <w:proofErr w:type="gramEnd"/>
      <w:r w:rsidR="00C93FFE">
        <w:rPr>
          <w:sz w:val="24"/>
          <w:szCs w:val="24"/>
        </w:rPr>
        <w:t xml:space="preserve"> </w:t>
      </w:r>
      <w:r>
        <w:rPr>
          <w:sz w:val="24"/>
          <w:szCs w:val="24"/>
        </w:rPr>
        <w:t xml:space="preserve">picked up $18.50/ton.  </w:t>
      </w:r>
      <w:proofErr w:type="gramStart"/>
      <w:r w:rsidR="00C93FFE">
        <w:rPr>
          <w:sz w:val="24"/>
          <w:szCs w:val="24"/>
        </w:rPr>
        <w:t>Trempealeau County-delivered $100/truck &amp; man,</w:t>
      </w:r>
      <w:proofErr w:type="gramEnd"/>
      <w:r w:rsidR="00C93FFE">
        <w:rPr>
          <w:sz w:val="24"/>
          <w:szCs w:val="24"/>
        </w:rPr>
        <w:t xml:space="preserve"> picked up $18.50/ton.  Motion by Ron, second by Philip to purchase sand and salt from Trempealeau County at the delivered price of $100 for truck and man.</w:t>
      </w:r>
      <w:r w:rsidR="001A2181">
        <w:rPr>
          <w:sz w:val="24"/>
          <w:szCs w:val="24"/>
        </w:rPr>
        <w:t xml:space="preserve"> </w:t>
      </w:r>
      <w:r w:rsidR="00C93FFE">
        <w:rPr>
          <w:sz w:val="24"/>
          <w:szCs w:val="24"/>
        </w:rPr>
        <w:t>Motion carried.</w:t>
      </w:r>
    </w:p>
    <w:p w14:paraId="5A7B9F0B" w14:textId="30D6AAAB" w:rsidR="00857A06" w:rsidRDefault="00857A06">
      <w:pPr>
        <w:rPr>
          <w:sz w:val="24"/>
          <w:szCs w:val="24"/>
        </w:rPr>
      </w:pPr>
      <w:r>
        <w:rPr>
          <w:sz w:val="24"/>
          <w:szCs w:val="24"/>
        </w:rPr>
        <w:t xml:space="preserve">  Help ad:  no applications.</w:t>
      </w:r>
    </w:p>
    <w:p w14:paraId="13F38C0F" w14:textId="7E3F075F" w:rsidR="00857A06" w:rsidRDefault="00857A06">
      <w:pPr>
        <w:rPr>
          <w:sz w:val="24"/>
          <w:szCs w:val="24"/>
        </w:rPr>
      </w:pPr>
      <w:r>
        <w:rPr>
          <w:sz w:val="24"/>
          <w:szCs w:val="24"/>
        </w:rPr>
        <w:t xml:space="preserve">  Cleaning at buildings was discussed.  Darrel contacted Serene Clean for cost.  Motion by Philip, second by Darrel to go with Serene Clean if their price is comparable to price currently paying.  Motion carried.</w:t>
      </w:r>
    </w:p>
    <w:p w14:paraId="5EA55459" w14:textId="07427381" w:rsidR="00857A06" w:rsidRDefault="00857A06">
      <w:pPr>
        <w:rPr>
          <w:sz w:val="24"/>
          <w:szCs w:val="24"/>
        </w:rPr>
      </w:pPr>
      <w:r>
        <w:rPr>
          <w:sz w:val="24"/>
          <w:szCs w:val="24"/>
        </w:rPr>
        <w:t xml:space="preserve">  Roadwork:  Chip sealing and blacktop is done, shouldering left to do.</w:t>
      </w:r>
    </w:p>
    <w:p w14:paraId="4775C8F7" w14:textId="12285878" w:rsidR="00857A06" w:rsidRDefault="00857A06">
      <w:pPr>
        <w:rPr>
          <w:sz w:val="24"/>
          <w:szCs w:val="24"/>
        </w:rPr>
      </w:pPr>
      <w:r>
        <w:rPr>
          <w:sz w:val="24"/>
          <w:szCs w:val="24"/>
        </w:rPr>
        <w:lastRenderedPageBreak/>
        <w:t xml:space="preserve">  Equipment:  spinners have been ordered.</w:t>
      </w:r>
    </w:p>
    <w:p w14:paraId="5557DEC2" w14:textId="511B8DCA" w:rsidR="00857A06" w:rsidRDefault="00857A06">
      <w:pPr>
        <w:rPr>
          <w:sz w:val="24"/>
          <w:szCs w:val="24"/>
        </w:rPr>
      </w:pPr>
      <w:r>
        <w:rPr>
          <w:sz w:val="24"/>
          <w:szCs w:val="24"/>
        </w:rPr>
        <w:t xml:space="preserve">  Announcements:  County Unit Meeting at the Town of Hale 10/17/</w:t>
      </w:r>
      <w:r w:rsidR="002A1000">
        <w:rPr>
          <w:sz w:val="24"/>
          <w:szCs w:val="24"/>
        </w:rPr>
        <w:t>23 and</w:t>
      </w:r>
      <w:r>
        <w:rPr>
          <w:sz w:val="24"/>
          <w:szCs w:val="24"/>
        </w:rPr>
        <w:t xml:space="preserve"> budget work night</w:t>
      </w:r>
      <w:r w:rsidR="002A1000">
        <w:rPr>
          <w:sz w:val="24"/>
          <w:szCs w:val="24"/>
        </w:rPr>
        <w:t xml:space="preserve"> 10/30/23 at 5:30 at the town hall.</w:t>
      </w:r>
    </w:p>
    <w:p w14:paraId="197BCFBA" w14:textId="696019B0" w:rsidR="002A1000" w:rsidRDefault="002A1000">
      <w:pPr>
        <w:rPr>
          <w:sz w:val="24"/>
          <w:szCs w:val="24"/>
        </w:rPr>
      </w:pPr>
      <w:r>
        <w:rPr>
          <w:sz w:val="24"/>
          <w:szCs w:val="24"/>
        </w:rPr>
        <w:t xml:space="preserve">  Suggestions for agenda items for the next regularly scheduled board meeting on November 13, 2023, at 5:30 PM:  none.</w:t>
      </w:r>
    </w:p>
    <w:p w14:paraId="25AB61B6" w14:textId="010033B6" w:rsidR="002A1000" w:rsidRDefault="002A1000">
      <w:pPr>
        <w:rPr>
          <w:sz w:val="24"/>
          <w:szCs w:val="24"/>
        </w:rPr>
      </w:pPr>
      <w:r>
        <w:rPr>
          <w:sz w:val="24"/>
          <w:szCs w:val="24"/>
        </w:rPr>
        <w:t xml:space="preserve">  Motion to adjourn at 6:27 PM by Ron, second by Philip.  Motion carried.</w:t>
      </w:r>
    </w:p>
    <w:p w14:paraId="6971B1D0" w14:textId="77777777" w:rsidR="002A1000" w:rsidRPr="00740936" w:rsidRDefault="002A1000">
      <w:pPr>
        <w:rPr>
          <w:sz w:val="24"/>
          <w:szCs w:val="24"/>
        </w:rPr>
      </w:pPr>
    </w:p>
    <w:sectPr w:rsidR="002A1000" w:rsidRPr="00740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F3"/>
    <w:rsid w:val="001A2181"/>
    <w:rsid w:val="002A1000"/>
    <w:rsid w:val="005326F3"/>
    <w:rsid w:val="005D2954"/>
    <w:rsid w:val="00740936"/>
    <w:rsid w:val="00857A06"/>
    <w:rsid w:val="00C03A1F"/>
    <w:rsid w:val="00C93FFE"/>
    <w:rsid w:val="00F31B72"/>
    <w:rsid w:val="00F5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71ED"/>
  <w15:chartTrackingRefBased/>
  <w15:docId w15:val="{B313F88C-7E06-413E-B4B1-517C928A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4</cp:revision>
  <dcterms:created xsi:type="dcterms:W3CDTF">2023-11-12T15:57:00Z</dcterms:created>
  <dcterms:modified xsi:type="dcterms:W3CDTF">2023-11-12T16:51:00Z</dcterms:modified>
</cp:coreProperties>
</file>